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附件2：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2023教育高质量发展优秀案例征集表（点击下载）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30"/>
                <w:szCs w:val="30"/>
              </w:rPr>
              <w:t>*</w:t>
            </w: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  <w:t>申报单位</w:t>
            </w:r>
          </w:p>
        </w:tc>
        <w:tc>
          <w:tcPr>
            <w:tcW w:w="6392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FF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30"/>
                <w:szCs w:val="30"/>
              </w:rPr>
              <w:t>*</w:t>
            </w: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  <w:t>联系人</w:t>
            </w:r>
          </w:p>
        </w:tc>
        <w:tc>
          <w:tcPr>
            <w:tcW w:w="2130" w:type="dxa"/>
            <w:vMerge w:val="restart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30"/>
                <w:szCs w:val="30"/>
              </w:rPr>
              <w:t>*</w:t>
            </w: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  <w:t>部门及职务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FF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0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</w:p>
        </w:tc>
        <w:tc>
          <w:tcPr>
            <w:tcW w:w="2130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30"/>
                <w:szCs w:val="30"/>
              </w:rPr>
              <w:t>*</w:t>
            </w: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  <w:t>联系电话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FF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0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</w:p>
        </w:tc>
        <w:tc>
          <w:tcPr>
            <w:tcW w:w="2130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30"/>
                <w:szCs w:val="30"/>
              </w:rPr>
              <w:t>*</w:t>
            </w: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  <w:t>联系邮箱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FF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30"/>
                <w:szCs w:val="30"/>
              </w:rPr>
              <w:t>*</w:t>
            </w: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  <w:t>联系地址</w:t>
            </w:r>
          </w:p>
        </w:tc>
        <w:tc>
          <w:tcPr>
            <w:tcW w:w="6392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FF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30"/>
                <w:szCs w:val="30"/>
              </w:rPr>
              <w:t>*</w:t>
            </w: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  <w:t>案例名称</w:t>
            </w:r>
          </w:p>
        </w:tc>
        <w:tc>
          <w:tcPr>
            <w:tcW w:w="6392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FF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30"/>
                <w:szCs w:val="30"/>
              </w:rPr>
              <w:t>*</w:t>
            </w: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  <w:t>案例类别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  <w:t xml:space="preserve"> 基础教育 </w:t>
            </w: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  <w:t xml:space="preserve"> 国际教育  </w:t>
            </w: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  <w:t xml:space="preserve"> 高等教育 </w:t>
            </w: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  <w:t xml:space="preserve"> 综合类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30"/>
                <w:szCs w:val="30"/>
              </w:rPr>
              <w:t>*</w:t>
            </w: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  <w:t>案例方向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595959" w:themeColor="text1" w:themeTint="A6"/>
                <w:sz w:val="30"/>
                <w:szCs w:val="3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（按征集内容表上的案例方向填写即可，一个案例只能选择一个类别一个方向）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2130" w:type="dxa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30"/>
                <w:szCs w:val="30"/>
              </w:rPr>
              <w:t>*</w:t>
            </w: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  <w:t>内容摘要</w:t>
            </w:r>
          </w:p>
          <w:p>
            <w:pP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</w:p>
        </w:tc>
        <w:tc>
          <w:tcPr>
            <w:tcW w:w="6392" w:type="dxa"/>
            <w:gridSpan w:val="3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595959" w:themeColor="text1" w:themeTint="A6"/>
                <w:sz w:val="30"/>
                <w:szCs w:val="3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（不超过300字，突出典型、创新、所获荣誉等）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30"/>
                <w:szCs w:val="30"/>
              </w:rPr>
              <w:t>*</w:t>
            </w: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  <w:t>报送单位意见</w:t>
            </w:r>
          </w:p>
        </w:tc>
        <w:tc>
          <w:tcPr>
            <w:tcW w:w="6392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FF"/>
                <w:sz w:val="30"/>
                <w:szCs w:val="30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/>
                <w:color w:val="0000FF"/>
                <w:sz w:val="30"/>
                <w:szCs w:val="30"/>
              </w:rPr>
            </w:pPr>
          </w:p>
          <w:p>
            <w:pPr>
              <w:ind w:firstLine="640"/>
              <w:jc w:val="center"/>
              <w:rPr>
                <w:rFonts w:hint="eastAsia" w:ascii="仿宋" w:hAnsi="仿宋" w:eastAsia="仿宋" w:cs="仿宋"/>
                <w:b w:val="0"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  <w:t>（须加盖报送单位公章）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30"/>
                <w:szCs w:val="30"/>
              </w:rPr>
              <w:t>*</w:t>
            </w: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  <w:t>一、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主要方法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和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做法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8522" w:type="dxa"/>
            <w:gridSpan w:val="4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color w:val="595959" w:themeColor="text1" w:themeTint="A6"/>
                <w:sz w:val="30"/>
                <w:szCs w:val="3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595959" w:themeColor="text1" w:themeTint="A6"/>
                <w:sz w:val="30"/>
                <w:szCs w:val="3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（在教育实践中的教育示范流程，在政策支持、配套服务等方面的创新举措等，不超过1000字）</w:t>
            </w:r>
          </w:p>
          <w:p>
            <w:pPr>
              <w:ind w:firstLine="600" w:firstLineChars="200"/>
              <w:jc w:val="left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30"/>
                <w:szCs w:val="30"/>
              </w:rPr>
              <w:t>*</w:t>
            </w: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  <w:t>二、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主要成效和成果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8522" w:type="dxa"/>
            <w:gridSpan w:val="4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595959" w:themeColor="text1" w:themeTint="A6"/>
                <w:sz w:val="30"/>
                <w:szCs w:val="3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595959" w:themeColor="text1" w:themeTint="A6"/>
                <w:sz w:val="30"/>
                <w:szCs w:val="3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（在教育实践中的效果、成功经验及未来接续创新发展的重点方向等，不超过1000字）</w:t>
            </w:r>
          </w:p>
          <w:p>
            <w:pP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  <w:t>三、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经验启示与主要意义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8522" w:type="dxa"/>
            <w:gridSpan w:val="4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595959" w:themeColor="text1" w:themeTint="A6"/>
                <w:sz w:val="30"/>
                <w:szCs w:val="3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595959" w:themeColor="text1" w:themeTint="A6"/>
                <w:sz w:val="30"/>
                <w:szCs w:val="3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（如有，请用不超过1000字描述）</w:t>
            </w:r>
          </w:p>
          <w:p>
            <w:pPr>
              <w:ind w:firstLine="480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</w:p>
          <w:p>
            <w:pPr>
              <w:ind w:firstLine="480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numPr>
                <w:ilvl w:val="255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  <w:t>四、媒体报道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  <w:jc w:val="center"/>
        </w:trPr>
        <w:tc>
          <w:tcPr>
            <w:tcW w:w="8522" w:type="dxa"/>
            <w:gridSpan w:val="4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595959" w:themeColor="text1" w:themeTint="A6"/>
                <w:sz w:val="30"/>
                <w:szCs w:val="3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595959" w:themeColor="text1" w:themeTint="A6"/>
                <w:sz w:val="30"/>
                <w:szCs w:val="3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（如有报道，请附报道链接，不超过3条）</w:t>
            </w:r>
          </w:p>
          <w:p>
            <w:pPr>
              <w:rPr>
                <w:rFonts w:hint="eastAsia" w:ascii="仿宋" w:hAnsi="仿宋" w:eastAsia="仿宋" w:cs="仿宋"/>
                <w:b w:val="0"/>
                <w:bCs/>
                <w:color w:val="595959" w:themeColor="text1" w:themeTint="A6"/>
                <w:sz w:val="30"/>
                <w:szCs w:val="3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</w:p>
        </w:tc>
      </w:tr>
    </w:tbl>
    <w:p>
      <w:pPr>
        <w:spacing w:line="300" w:lineRule="exact"/>
        <w:contextualSpacing/>
        <w:jc w:val="left"/>
        <w:rPr>
          <w:rFonts w:hint="eastAsia" w:ascii="仿宋" w:hAnsi="仿宋" w:eastAsia="仿宋" w:cs="仿宋"/>
          <w:b w:val="0"/>
          <w:bCs/>
          <w:color w:val="FF0000"/>
          <w:sz w:val="30"/>
          <w:szCs w:val="30"/>
        </w:rPr>
      </w:pPr>
    </w:p>
    <w:p>
      <w:pPr>
        <w:spacing w:line="300" w:lineRule="exact"/>
        <w:contextualSpacing/>
        <w:jc w:val="left"/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FF0000"/>
          <w:sz w:val="30"/>
          <w:szCs w:val="30"/>
        </w:rPr>
        <w:t>*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如有图片或视频文件，请以邮件附件形式发送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至邮箱：edunews2023@163.com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，（邮件主题请注明：2023教育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高质量发展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优秀案例征集+案例申报名称）</w:t>
      </w:r>
    </w:p>
    <w:p>
      <w:pPr>
        <w:pStyle w:val="2"/>
        <w:widowControl w:val="0"/>
        <w:spacing w:line="480" w:lineRule="auto"/>
        <w:ind w:firstLine="0"/>
        <w:jc w:val="right"/>
        <w:rPr>
          <w:rFonts w:hint="eastAsia" w:ascii="仿宋" w:hAnsi="仿宋" w:eastAsia="仿宋" w:cs="仿宋"/>
          <w:b w:val="0"/>
          <w:bCs/>
          <w:kern w:val="2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30"/>
          <w:szCs w:val="30"/>
          <w:lang w:eastAsia="zh-CN"/>
        </w:rPr>
        <w:t>申报单位（盖章）</w:t>
      </w:r>
    </w:p>
    <w:p>
      <w:pPr>
        <w:jc w:val="righ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 xml:space="preserve">                                  年     月  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xZDZlNzliMTJlNzI1MDllMTRhNjQ5ZTUzMDcyZDUifQ=="/>
  </w:docVars>
  <w:rsids>
    <w:rsidRoot w:val="5BC60542"/>
    <w:rsid w:val="07AB45BC"/>
    <w:rsid w:val="0D8D2AE5"/>
    <w:rsid w:val="18984397"/>
    <w:rsid w:val="1BEE25D3"/>
    <w:rsid w:val="21FB0B02"/>
    <w:rsid w:val="262F54FB"/>
    <w:rsid w:val="2BCF1FA9"/>
    <w:rsid w:val="2E616BA4"/>
    <w:rsid w:val="3120008E"/>
    <w:rsid w:val="342248D7"/>
    <w:rsid w:val="46AB6C0F"/>
    <w:rsid w:val="48240B95"/>
    <w:rsid w:val="4D9D3207"/>
    <w:rsid w:val="5B8C403F"/>
    <w:rsid w:val="5BC60542"/>
    <w:rsid w:val="5D407BF2"/>
    <w:rsid w:val="65BD7227"/>
    <w:rsid w:val="7630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300" w:lineRule="auto"/>
      <w:ind w:firstLine="420"/>
      <w:jc w:val="left"/>
    </w:pPr>
    <w:rPr>
      <w:rFonts w:ascii="宋体" w:hAnsi="宋体" w:eastAsia="宋体" w:cs="Times New Roman"/>
      <w:kern w:val="0"/>
      <w:sz w:val="18"/>
      <w:lang w:eastAsia="en-US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385</Words>
  <Characters>420</Characters>
  <Lines>0</Lines>
  <Paragraphs>0</Paragraphs>
  <TotalTime>47</TotalTime>
  <ScaleCrop>false</ScaleCrop>
  <LinksUpToDate>false</LinksUpToDate>
  <CharactersWithSpaces>475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2023-11-07T06:26:00Z</dcterms:created>
  <dc:creator>admin</dc:creator>
  <cp:lastModifiedBy>admin</cp:lastModifiedBy>
  <dcterms:modified xsi:type="dcterms:W3CDTF">2023-11-07T10:32:22Z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D7AABDE19D1D4D2490AECFF506979266_13</vt:lpwstr>
  </property>
</Properties>
</file>