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Arial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Arial"/>
          <w:b/>
          <w:kern w:val="0"/>
          <w:sz w:val="44"/>
          <w:szCs w:val="44"/>
        </w:rPr>
        <w:t>网络扶贫优秀案例申报表</w:t>
      </w:r>
    </w:p>
    <w:p/>
    <w:tbl>
      <w:tblPr>
        <w:tblStyle w:val="6"/>
        <w:tblW w:w="84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422"/>
        <w:gridCol w:w="1407"/>
        <w:gridCol w:w="282"/>
        <w:gridCol w:w="422"/>
        <w:gridCol w:w="604"/>
        <w:gridCol w:w="381"/>
        <w:gridCol w:w="704"/>
        <w:gridCol w:w="141"/>
        <w:gridCol w:w="1126"/>
        <w:gridCol w:w="281"/>
        <w:gridCol w:w="141"/>
        <w:gridCol w:w="14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462" w:type="dxa"/>
            <w:gridSpan w:val="13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kern w:val="0"/>
                <w:sz w:val="32"/>
                <w:szCs w:val="32"/>
              </w:rPr>
              <w:t>扶贫案例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093" w:type="dxa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案例名称</w:t>
            </w:r>
          </w:p>
        </w:tc>
        <w:tc>
          <w:tcPr>
            <w:tcW w:w="2111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659" w:type="dxa"/>
            <w:gridSpan w:val="7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所属类别（网络覆盖、农村电商、网络扶智、信息服务、网络公益）</w:t>
            </w:r>
          </w:p>
        </w:tc>
        <w:tc>
          <w:tcPr>
            <w:tcW w:w="1599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92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开始时间（年月份）</w:t>
            </w:r>
          </w:p>
        </w:tc>
        <w:tc>
          <w:tcPr>
            <w:tcW w:w="1689" w:type="dxa"/>
            <w:gridSpan w:val="4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71" w:type="dxa"/>
            <w:gridSpan w:val="3"/>
            <w:vMerge w:val="restart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扶贫地区（具体到村镇）</w:t>
            </w:r>
          </w:p>
        </w:tc>
        <w:tc>
          <w:tcPr>
            <w:tcW w:w="1880" w:type="dxa"/>
            <w:gridSpan w:val="3"/>
            <w:vMerge w:val="restart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922" w:type="dxa"/>
            <w:gridSpan w:val="3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完成时间（年月份）</w:t>
            </w:r>
          </w:p>
        </w:tc>
        <w:tc>
          <w:tcPr>
            <w:tcW w:w="1689" w:type="dxa"/>
            <w:gridSpan w:val="4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71" w:type="dxa"/>
            <w:gridSpan w:val="3"/>
            <w:vMerge w:val="continue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0" w:type="dxa"/>
            <w:gridSpan w:val="3"/>
            <w:vMerge w:val="continue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462" w:type="dxa"/>
            <w:gridSpan w:val="13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kern w:val="0"/>
                <w:sz w:val="32"/>
                <w:szCs w:val="32"/>
              </w:rPr>
              <w:t>报送机构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515" w:type="dxa"/>
            <w:gridSpan w:val="2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机构全称</w:t>
            </w:r>
          </w:p>
        </w:tc>
        <w:tc>
          <w:tcPr>
            <w:tcW w:w="2715" w:type="dxa"/>
            <w:gridSpan w:val="4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5" w:type="dxa"/>
            <w:gridSpan w:val="2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地址</w:t>
            </w:r>
          </w:p>
        </w:tc>
        <w:tc>
          <w:tcPr>
            <w:tcW w:w="3147" w:type="dxa"/>
            <w:gridSpan w:val="5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15" w:type="dxa"/>
            <w:gridSpan w:val="2"/>
            <w:vMerge w:val="restart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联系人</w:t>
            </w:r>
          </w:p>
        </w:tc>
        <w:tc>
          <w:tcPr>
            <w:tcW w:w="2715" w:type="dxa"/>
            <w:gridSpan w:val="4"/>
            <w:vMerge w:val="restart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5" w:type="dxa"/>
            <w:gridSpan w:val="2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邮箱</w:t>
            </w:r>
          </w:p>
        </w:tc>
        <w:tc>
          <w:tcPr>
            <w:tcW w:w="3147" w:type="dxa"/>
            <w:gridSpan w:val="5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515" w:type="dxa"/>
            <w:gridSpan w:val="2"/>
            <w:vMerge w:val="continue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15" w:type="dxa"/>
            <w:gridSpan w:val="4"/>
            <w:vMerge w:val="continue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5" w:type="dxa"/>
            <w:gridSpan w:val="2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电话</w:t>
            </w:r>
          </w:p>
        </w:tc>
        <w:tc>
          <w:tcPr>
            <w:tcW w:w="3147" w:type="dxa"/>
            <w:gridSpan w:val="5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3626" w:type="dxa"/>
            <w:gridSpan w:val="5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推荐单位（各地网信办、各级网络社会组织、中国社会扶贫网等）</w:t>
            </w:r>
          </w:p>
        </w:tc>
        <w:tc>
          <w:tcPr>
            <w:tcW w:w="1830" w:type="dxa"/>
            <w:gridSpan w:val="4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48" w:type="dxa"/>
            <w:gridSpan w:val="3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推荐单位联系人、联系方式</w:t>
            </w:r>
          </w:p>
        </w:tc>
        <w:tc>
          <w:tcPr>
            <w:tcW w:w="1458" w:type="dxa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3" w:hRule="atLeast"/>
        </w:trPr>
        <w:tc>
          <w:tcPr>
            <w:tcW w:w="8462" w:type="dxa"/>
            <w:gridSpan w:val="13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扶贫工作概述（500字以内，以工作中的创新、亮点和重要数据为主，详细内容请提交PDF格式附件）</w:t>
            </w: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ind w:right="4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                                                </w:t>
            </w:r>
          </w:p>
          <w:p>
            <w:pPr>
              <w:ind w:right="4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ind w:right="4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ind w:right="420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ind w:right="420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ind w:right="420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                                                                   盖   章</w:t>
            </w:r>
          </w:p>
          <w:p>
            <w:pPr>
              <w:ind w:right="4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ind w:right="210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8462" w:type="dxa"/>
            <w:gridSpan w:val="13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报送/推荐单位意见（保证案例内容真实有效，并同意报送）</w:t>
            </w:r>
          </w:p>
          <w:p>
            <w:pPr>
              <w:ind w:right="4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ind w:right="4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                                                                </w:t>
            </w:r>
          </w:p>
          <w:p>
            <w:pPr>
              <w:ind w:right="420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ind w:right="210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盖   章</w:t>
            </w:r>
          </w:p>
          <w:p>
            <w:pPr>
              <w:ind w:right="420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  月  日</w:t>
            </w:r>
          </w:p>
        </w:tc>
      </w:tr>
    </w:tbl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备注：具体工作内容应按照PDF格式与申报表一同提交，推荐单位、推荐单位联系人非必填项，各机构也可直接报送。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89"/>
    <w:rsid w:val="001C0420"/>
    <w:rsid w:val="001E1DE9"/>
    <w:rsid w:val="00275A04"/>
    <w:rsid w:val="00404A30"/>
    <w:rsid w:val="005B2189"/>
    <w:rsid w:val="006946A2"/>
    <w:rsid w:val="006D62C1"/>
    <w:rsid w:val="006F17CF"/>
    <w:rsid w:val="00873893"/>
    <w:rsid w:val="00882EC1"/>
    <w:rsid w:val="00BD4C0E"/>
    <w:rsid w:val="00C15E5C"/>
    <w:rsid w:val="00C83F8A"/>
    <w:rsid w:val="00CF11B5"/>
    <w:rsid w:val="00DC448C"/>
    <w:rsid w:val="00DD6E7F"/>
    <w:rsid w:val="00EF0519"/>
    <w:rsid w:val="00FB39AB"/>
    <w:rsid w:val="00FE219A"/>
    <w:rsid w:val="060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</Words>
  <Characters>459</Characters>
  <Lines>3</Lines>
  <Paragraphs>1</Paragraphs>
  <TotalTime>1</TotalTime>
  <ScaleCrop>false</ScaleCrop>
  <LinksUpToDate>false</LinksUpToDate>
  <CharactersWithSpaces>538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2018-08-01T03:10:00Z</dcterms:created>
  <dc:creator>User</dc:creator>
  <cp:lastModifiedBy>Sara1425793652</cp:lastModifiedBy>
  <dcterms:modified xsi:type="dcterms:W3CDTF">2018-08-01T10:46:00Z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