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4722" w14:textId="1B72A519" w:rsidR="001551E5" w:rsidRDefault="001551E5" w:rsidP="001551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Helvetica"/>
          <w:b/>
          <w:kern w:val="0"/>
          <w:sz w:val="24"/>
          <w:szCs w:val="24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831"/>
        <w:gridCol w:w="810"/>
        <w:gridCol w:w="810"/>
        <w:gridCol w:w="1194"/>
        <w:gridCol w:w="1935"/>
      </w:tblGrid>
      <w:tr w:rsidR="001551E5" w14:paraId="38419552" w14:textId="77777777" w:rsidTr="003433A6">
        <w:trPr>
          <w:trHeight w:val="660"/>
          <w:jc w:val="center"/>
        </w:trPr>
        <w:tc>
          <w:tcPr>
            <w:tcW w:w="99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center"/>
          </w:tcPr>
          <w:p w14:paraId="7FE2BB8A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方正大标宋简体" w:eastAsia="方正大标宋简体" w:hAnsi="微软雅黑" w:cs="微软雅黑"/>
                <w:color w:val="F2F2F2" w:themeColor="background1" w:themeShade="F2"/>
                <w:sz w:val="32"/>
                <w:szCs w:val="44"/>
              </w:rPr>
            </w:pPr>
            <w:r>
              <w:rPr>
                <w:rFonts w:ascii="方正大标宋简体" w:eastAsia="方正大标宋简体" w:hAnsi="微软雅黑" w:cs="微软雅黑" w:hint="eastAsia"/>
                <w:color w:val="F2F2F2" w:themeColor="background1" w:themeShade="F2"/>
                <w:kern w:val="0"/>
                <w:sz w:val="32"/>
                <w:szCs w:val="44"/>
                <w:lang w:bidi="ar"/>
              </w:rPr>
              <w:t>“蓝星球”科幻电影创投报名表</w:t>
            </w:r>
          </w:p>
        </w:tc>
      </w:tr>
      <w:tr w:rsidR="001551E5" w14:paraId="3C595F02" w14:textId="77777777" w:rsidTr="003433A6">
        <w:trPr>
          <w:trHeight w:val="36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A2BC0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D5118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中文</w:t>
            </w: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75CF896" w14:textId="77777777" w:rsidR="001551E5" w:rsidRDefault="001551E5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95781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片长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EAE81" w14:textId="77777777" w:rsidR="001551E5" w:rsidRDefault="001551E5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51E5" w14:paraId="69BB1215" w14:textId="77777777" w:rsidTr="003433A6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EA8E4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21284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英文</w:t>
            </w: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D03B4" w14:textId="77777777" w:rsidR="001551E5" w:rsidRDefault="001551E5" w:rsidP="003433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4019C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制作预算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E82C2" w14:textId="77777777" w:rsidR="001551E5" w:rsidRDefault="001551E5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51E5" w14:paraId="030AAC70" w14:textId="77777777" w:rsidTr="003433A6">
        <w:trPr>
          <w:trHeight w:val="315"/>
          <w:jc w:val="center"/>
        </w:trPr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B1A604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制片公司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AC0FE" w14:textId="77777777" w:rsidR="001551E5" w:rsidRDefault="001551E5" w:rsidP="003433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51E5" w14:paraId="282FEC18" w14:textId="77777777" w:rsidTr="003433A6">
        <w:trPr>
          <w:trHeight w:val="315"/>
          <w:jc w:val="center"/>
        </w:trPr>
        <w:tc>
          <w:tcPr>
            <w:tcW w:w="324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76842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制片人</w:t>
            </w: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79422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导演</w:t>
            </w:r>
          </w:p>
        </w:tc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A7BE5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编剧</w:t>
            </w:r>
          </w:p>
        </w:tc>
      </w:tr>
      <w:tr w:rsidR="001551E5" w14:paraId="670D7567" w14:textId="77777777" w:rsidTr="003433A6">
        <w:trPr>
          <w:trHeight w:val="395"/>
          <w:jc w:val="center"/>
        </w:trPr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10E6A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2CD1A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33B0E" w14:textId="77777777" w:rsidR="001551E5" w:rsidRDefault="001551E5" w:rsidP="003433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51E5" w14:paraId="61536ECD" w14:textId="77777777" w:rsidTr="003433A6">
        <w:trPr>
          <w:trHeight w:val="315"/>
          <w:jc w:val="center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DF139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参赛者姓名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BD466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02BD6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EA854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C7475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C9375" w14:textId="77777777" w:rsidR="001551E5" w:rsidRDefault="001551E5" w:rsidP="003433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1B903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362D5" w14:textId="77777777" w:rsidR="001551E5" w:rsidRDefault="001551E5" w:rsidP="003433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51E5" w14:paraId="3EA1B6CD" w14:textId="77777777" w:rsidTr="003433A6">
        <w:trPr>
          <w:trHeight w:val="315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E9E1D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4B11B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B01DF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3902B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E9863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8F4D8" w14:textId="77777777" w:rsidR="001551E5" w:rsidRDefault="001551E5" w:rsidP="003433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5C515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67C77" w14:textId="77777777" w:rsidR="001551E5" w:rsidRDefault="001551E5" w:rsidP="003433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51E5" w14:paraId="2ACB2592" w14:textId="77777777" w:rsidTr="003433A6">
        <w:trPr>
          <w:trHeight w:val="90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E9A95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D243D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41765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2525B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E7701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82446" w14:textId="77777777" w:rsidR="001551E5" w:rsidRDefault="001551E5" w:rsidP="003433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47324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电邮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1DA2A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51E5" w14:paraId="7B7A9D2B" w14:textId="77777777" w:rsidTr="003433A6">
        <w:trPr>
          <w:trHeight w:val="423"/>
          <w:jc w:val="center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D213D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故事梗概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（500字以内）</w:t>
            </w:r>
          </w:p>
        </w:tc>
        <w:tc>
          <w:tcPr>
            <w:tcW w:w="774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BA10647" w14:textId="77777777" w:rsidR="001551E5" w:rsidRDefault="001551E5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51E5" w14:paraId="27A98E81" w14:textId="77777777" w:rsidTr="003433A6">
        <w:trPr>
          <w:trHeight w:val="1200"/>
          <w:jc w:val="center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C707C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74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EA4143E" w14:textId="77777777" w:rsidR="001551E5" w:rsidRDefault="001551E5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51E5" w14:paraId="6567649F" w14:textId="77777777" w:rsidTr="003433A6">
        <w:trPr>
          <w:trHeight w:val="1740"/>
          <w:jc w:val="center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CA7A2" w14:textId="77777777" w:rsidR="001551E5" w:rsidRDefault="001551E5" w:rsidP="003433A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导演阐述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（200字）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C47B13D" w14:textId="77777777" w:rsidR="001551E5" w:rsidRDefault="001551E5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51E5" w14:paraId="7D61C659" w14:textId="77777777" w:rsidTr="003433A6">
        <w:trPr>
          <w:trHeight w:val="285"/>
          <w:jc w:val="center"/>
        </w:trPr>
        <w:tc>
          <w:tcPr>
            <w:tcW w:w="99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A8C2484" w14:textId="77777777" w:rsidR="001551E5" w:rsidRDefault="001551E5" w:rsidP="003433A6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1551E5" w14:paraId="3701922C" w14:textId="77777777" w:rsidTr="003433A6">
        <w:trPr>
          <w:trHeight w:val="285"/>
          <w:jc w:val="center"/>
        </w:trPr>
        <w:tc>
          <w:tcPr>
            <w:tcW w:w="99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B0341D7" w14:textId="77777777" w:rsidR="001551E5" w:rsidRDefault="001551E5" w:rsidP="003433A6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相关要求</w:t>
            </w:r>
          </w:p>
        </w:tc>
      </w:tr>
      <w:tr w:rsidR="001551E5" w14:paraId="1B3EBCDF" w14:textId="77777777" w:rsidTr="003433A6">
        <w:trPr>
          <w:trHeight w:val="285"/>
          <w:jc w:val="center"/>
        </w:trPr>
        <w:tc>
          <w:tcPr>
            <w:tcW w:w="99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2517D3F" w14:textId="77777777" w:rsidR="001551E5" w:rsidRDefault="001551E5" w:rsidP="003433A6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1.参赛作品不能含有色情、暴力元素。不能与中华人民共和国法律相抵触。</w:t>
            </w:r>
          </w:p>
        </w:tc>
      </w:tr>
      <w:tr w:rsidR="001551E5" w14:paraId="4C147293" w14:textId="77777777" w:rsidTr="003433A6">
        <w:trPr>
          <w:trHeight w:val="285"/>
          <w:jc w:val="center"/>
        </w:trPr>
        <w:tc>
          <w:tcPr>
            <w:tcW w:w="99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0E06877" w14:textId="77777777" w:rsidR="001551E5" w:rsidRDefault="001551E5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2.参赛作品是参赛作者的合法拥有者，拥有著作版权，并承担相应的法律责任。</w:t>
            </w:r>
          </w:p>
        </w:tc>
      </w:tr>
      <w:tr w:rsidR="001551E5" w14:paraId="05BB8292" w14:textId="77777777" w:rsidTr="003433A6">
        <w:trPr>
          <w:trHeight w:val="510"/>
          <w:jc w:val="center"/>
        </w:trPr>
        <w:tc>
          <w:tcPr>
            <w:tcW w:w="99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77C46F8" w14:textId="77777777" w:rsidR="001551E5" w:rsidRDefault="001551E5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3.参赛作品版权和著作权由作者享有；对于所有入围作品，组委会有权无偿在媒体上展示、展播，或用于与艺术教育相关的活动；</w:t>
            </w:r>
          </w:p>
        </w:tc>
      </w:tr>
      <w:tr w:rsidR="001551E5" w14:paraId="067F4842" w14:textId="77777777" w:rsidTr="003433A6">
        <w:trPr>
          <w:trHeight w:val="285"/>
          <w:jc w:val="center"/>
        </w:trPr>
        <w:tc>
          <w:tcPr>
            <w:tcW w:w="99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58CD2CA" w14:textId="77777777" w:rsidR="001551E5" w:rsidRDefault="001551E5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4.大赛不承担参赛作品在邮寄过程中的丢失、毁损责任及其他由不可抗拒因素造成的任何参赛资料的遗失、错误或毁损责任。</w:t>
            </w:r>
          </w:p>
        </w:tc>
      </w:tr>
      <w:tr w:rsidR="001551E5" w14:paraId="160E3FBD" w14:textId="77777777" w:rsidTr="003433A6">
        <w:trPr>
          <w:trHeight w:val="285"/>
          <w:jc w:val="center"/>
        </w:trPr>
        <w:tc>
          <w:tcPr>
            <w:tcW w:w="99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C03BA48" w14:textId="77777777" w:rsidR="001551E5" w:rsidRDefault="001551E5" w:rsidP="003433A6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5.主办单位及大赛组委会保留对本大赛的最终解释权。</w:t>
            </w:r>
          </w:p>
        </w:tc>
      </w:tr>
      <w:tr w:rsidR="001551E5" w14:paraId="68DCFADF" w14:textId="77777777" w:rsidTr="003433A6">
        <w:trPr>
          <w:trHeight w:val="285"/>
          <w:jc w:val="center"/>
        </w:trPr>
        <w:tc>
          <w:tcPr>
            <w:tcW w:w="990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BAFF87F" w14:textId="77777777" w:rsidR="001551E5" w:rsidRDefault="001551E5" w:rsidP="003433A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551E5" w14:paraId="5EB55AD9" w14:textId="77777777" w:rsidTr="00263E24">
        <w:trPr>
          <w:trHeight w:val="711"/>
          <w:jc w:val="center"/>
        </w:trPr>
        <w:tc>
          <w:tcPr>
            <w:tcW w:w="990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0913BF2" w14:textId="1E0589BF" w:rsidR="001551E5" w:rsidRDefault="001551E5" w:rsidP="00C240CD">
            <w:pPr>
              <w:widowControl/>
              <w:wordWrap w:val="0"/>
              <w:jc w:val="right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      </w:t>
            </w:r>
            <w:r w:rsidR="00C240CD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签字/盖章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2019年   月   日</w:t>
            </w:r>
          </w:p>
        </w:tc>
      </w:tr>
    </w:tbl>
    <w:p w14:paraId="463FCBA9" w14:textId="77777777" w:rsidR="00FB6571" w:rsidRDefault="00FB6571" w:rsidP="00EB296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</w:p>
    <w:p w14:paraId="1874F0F5" w14:textId="514D8725" w:rsidR="00FB6571" w:rsidRDefault="00FB6571" w:rsidP="00EB296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  <w:r>
        <w:rPr>
          <w:rFonts w:ascii="宋体" w:eastAsia="宋体" w:hAnsi="宋体"/>
          <w:b/>
          <w:noProof/>
          <w:sz w:val="36"/>
          <w:szCs w:val="36"/>
        </w:rPr>
        <w:drawing>
          <wp:inline distT="0" distB="0" distL="0" distR="0" wp14:anchorId="26466AAA" wp14:editId="468E0176">
            <wp:extent cx="5270500" cy="1457325"/>
            <wp:effectExtent l="0" t="0" r="12700" b="0"/>
            <wp:docPr id="8" name="图片 8" descr="banner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副本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5" r="28950" b="6685"/>
                    <a:stretch/>
                  </pic:blipFill>
                  <pic:spPr bwMode="auto">
                    <a:xfrm>
                      <a:off x="0" y="0"/>
                      <a:ext cx="5270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D51BE" w14:textId="77777777" w:rsidR="00FB6571" w:rsidRDefault="00FB6571" w:rsidP="00EB296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</w:p>
    <w:p w14:paraId="5D349FEB" w14:textId="66388A3D" w:rsidR="00BA2A85" w:rsidRPr="00BA2A85" w:rsidRDefault="00BA2A85" w:rsidP="00FB6571">
      <w:pPr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</w:pPr>
      <w:r w:rsidRPr="00BA2A85">
        <w:rPr>
          <w:rFonts w:ascii="仿宋" w:eastAsia="仿宋" w:hAnsi="仿宋" w:cs="仿宋" w:hint="eastAsia"/>
          <w:b/>
          <w:color w:val="000000"/>
          <w:kern w:val="0"/>
          <w:sz w:val="24"/>
          <w:szCs w:val="21"/>
          <w:lang w:bidi="ar"/>
        </w:rPr>
        <w:t>征集类型：</w:t>
      </w:r>
      <w:r w:rsidRPr="00BA2A85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优秀科幻电影创投项目</w:t>
      </w:r>
    </w:p>
    <w:p w14:paraId="6CE0F1ED" w14:textId="46E7D9C1" w:rsidR="00EB296E" w:rsidRPr="00FB6571" w:rsidRDefault="00FB6571" w:rsidP="00FB6571">
      <w:pPr>
        <w:rPr>
          <w:rFonts w:ascii="仿宋" w:eastAsia="仿宋" w:hAnsi="仿宋" w:cs="仿宋"/>
          <w:b/>
          <w:color w:val="000000"/>
          <w:kern w:val="0"/>
          <w:sz w:val="24"/>
          <w:szCs w:val="21"/>
          <w:lang w:bidi="ar"/>
        </w:rPr>
      </w:pPr>
      <w:r w:rsidRPr="00FB6571">
        <w:rPr>
          <w:rFonts w:ascii="仿宋" w:eastAsia="仿宋" w:hAnsi="仿宋" w:cs="仿宋"/>
          <w:b/>
          <w:color w:val="000000"/>
          <w:kern w:val="0"/>
          <w:sz w:val="24"/>
          <w:szCs w:val="21"/>
          <w:lang w:bidi="ar"/>
        </w:rPr>
        <w:t>征集要求</w:t>
      </w:r>
    </w:p>
    <w:p w14:paraId="0CADF61B" w14:textId="77777777" w:rsidR="00EB296E" w:rsidRPr="00FB6571" w:rsidRDefault="00EB296E" w:rsidP="00FB6571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  <w:r w:rsidRPr="00116CDF"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  <w:t>1</w:t>
      </w:r>
      <w:r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、时长不少于60分钟的（科幻）长片电影项目；</w:t>
      </w:r>
    </w:p>
    <w:p w14:paraId="08C71798" w14:textId="77777777" w:rsidR="00EB296E" w:rsidRPr="00FB6571" w:rsidRDefault="00EB296E" w:rsidP="00FB6571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  <w:r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2、具有独特、创新的科幻设定、美学、世界观；</w:t>
      </w:r>
    </w:p>
    <w:p w14:paraId="58E0D505" w14:textId="77777777" w:rsidR="00EB296E" w:rsidRPr="00FB6571" w:rsidRDefault="00EB296E" w:rsidP="00FB6571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  <w:r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3、电影故事有在中国发生的可能性；</w:t>
      </w:r>
    </w:p>
    <w:p w14:paraId="44590080" w14:textId="77777777" w:rsidR="00EB296E" w:rsidRPr="00FB6571" w:rsidRDefault="00EB296E" w:rsidP="00FB6571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  <w:r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4、具有市场潜力和商业化空间；</w:t>
      </w:r>
    </w:p>
    <w:p w14:paraId="2575069E" w14:textId="77777777" w:rsidR="00EB296E" w:rsidRDefault="00EB296E" w:rsidP="00FB6571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  <w:r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5、具备制片公司、导演、编剧等核心团队。</w:t>
      </w:r>
    </w:p>
    <w:p w14:paraId="20F7A1A7" w14:textId="5BD7574B" w:rsidR="00FB6571" w:rsidRPr="00FB6571" w:rsidRDefault="00FB6571" w:rsidP="00FB6571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6</w:t>
      </w:r>
      <w:r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、报名需提供详细大纲（不低于</w:t>
      </w:r>
      <w:r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2000</w:t>
      </w:r>
      <w:r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字）、剧本片段（不少于</w:t>
      </w:r>
      <w:r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20</w:t>
      </w:r>
      <w:r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场）、项目报名表</w:t>
      </w:r>
      <w:r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、</w:t>
      </w:r>
      <w:r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（可选）影片预算规划表、影片制作时间表。</w:t>
      </w:r>
    </w:p>
    <w:p w14:paraId="4679BA3C" w14:textId="221C29D1" w:rsidR="00FB6571" w:rsidRPr="00FB6571" w:rsidRDefault="00FB6571" w:rsidP="00FB6571">
      <w:pPr>
        <w:widowControl/>
        <w:textAlignment w:val="top"/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</w:pPr>
      <w:r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7、报名截止时间：2019年10月30日。</w:t>
      </w:r>
      <w:bookmarkStart w:id="0" w:name="_GoBack"/>
      <w:bookmarkEnd w:id="0"/>
    </w:p>
    <w:p w14:paraId="0625D211" w14:textId="77777777" w:rsidR="00FB6571" w:rsidRPr="00FB6571" w:rsidRDefault="00FB6571" w:rsidP="00FB6571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</w:p>
    <w:p w14:paraId="0DFEE15B" w14:textId="204FC2A5" w:rsidR="005265E9" w:rsidRPr="00FB6571" w:rsidRDefault="005265E9" w:rsidP="00FB6571">
      <w:pPr>
        <w:widowControl/>
        <w:textAlignment w:val="top"/>
        <w:rPr>
          <w:rFonts w:ascii="仿宋" w:eastAsia="仿宋" w:hAnsi="仿宋" w:cs="仿宋"/>
          <w:b/>
          <w:color w:val="000000"/>
          <w:kern w:val="0"/>
          <w:sz w:val="24"/>
          <w:szCs w:val="21"/>
          <w:lang w:bidi="ar"/>
        </w:rPr>
      </w:pPr>
      <w:r w:rsidRPr="00FB6571">
        <w:rPr>
          <w:rFonts w:ascii="仿宋" w:eastAsia="仿宋" w:hAnsi="仿宋" w:cs="仿宋" w:hint="eastAsia"/>
          <w:b/>
          <w:color w:val="000000"/>
          <w:kern w:val="0"/>
          <w:sz w:val="24"/>
          <w:szCs w:val="21"/>
          <w:lang w:bidi="ar"/>
        </w:rPr>
        <w:t>报名</w:t>
      </w:r>
      <w:r w:rsidR="00FB6571" w:rsidRPr="00FB6571">
        <w:rPr>
          <w:rFonts w:ascii="仿宋" w:eastAsia="仿宋" w:hAnsi="仿宋" w:cs="仿宋" w:hint="eastAsia"/>
          <w:b/>
          <w:color w:val="000000"/>
          <w:kern w:val="0"/>
          <w:sz w:val="24"/>
          <w:szCs w:val="21"/>
          <w:lang w:bidi="ar"/>
        </w:rPr>
        <w:t>方式</w:t>
      </w:r>
    </w:p>
    <w:p w14:paraId="2014683F" w14:textId="74C858EA" w:rsidR="00263E24" w:rsidRDefault="00100756" w:rsidP="00FB6571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  <w:r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 xml:space="preserve">   </w:t>
      </w:r>
      <w:r w:rsidR="00CC22AE"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将</w:t>
      </w:r>
      <w:r w:rsidR="00CC22AE"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相关材料</w:t>
      </w:r>
      <w:r w:rsidR="00CC22AE"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发送至电影节官方邮箱：</w:t>
      </w:r>
      <w:hyperlink r:id="rId7" w:history="1">
        <w:r w:rsidR="00CC22AE" w:rsidRPr="00FB6571">
          <w:rPr>
            <w:rFonts w:ascii="仿宋" w:eastAsia="仿宋" w:hAnsi="仿宋" w:cs="仿宋"/>
            <w:color w:val="000000"/>
            <w:kern w:val="0"/>
            <w:sz w:val="24"/>
            <w:szCs w:val="21"/>
            <w:lang w:bidi="ar"/>
          </w:rPr>
          <w:t>fmcibd@news.cn</w:t>
        </w:r>
      </w:hyperlink>
      <w:r w:rsidR="00CC22AE"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，</w:t>
      </w:r>
      <w:r w:rsidR="00263E24"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邮件命名格式：蓝星球科幻电影创投+作品名称</w:t>
      </w:r>
    </w:p>
    <w:p w14:paraId="29F9A5C2" w14:textId="1492DD01" w:rsidR="002D0E00" w:rsidRDefault="00263E24" w:rsidP="00263E24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 xml:space="preserve">   同时将</w:t>
      </w:r>
      <w:r w:rsidR="00CC22AE"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纸质版</w:t>
      </w:r>
      <w:r w:rsidR="00CC22AE"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报名表</w:t>
      </w:r>
      <w:r w:rsidR="00CC22AE"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（需签字/盖章）</w:t>
      </w:r>
      <w:r w:rsidR="00CC22AE"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、</w:t>
      </w:r>
      <w:r w:rsidR="00CC22AE"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纸质版影片材料</w:t>
      </w:r>
      <w:r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，若有样片</w:t>
      </w:r>
      <w:r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存</w:t>
      </w:r>
      <w:r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如</w:t>
      </w:r>
      <w:r w:rsidR="00CC22AE"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U盘</w:t>
      </w:r>
      <w:r w:rsidR="00CC22AE"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（U盘不退回）</w:t>
      </w:r>
      <w:r w:rsidR="00CC22AE"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寄至：北京市西城区宣武门西大街129号金隅大厦10层</w:t>
      </w:r>
      <w:r w:rsidR="00CC22AE"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，</w:t>
      </w:r>
      <w:r w:rsidR="00CC22AE"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联系人：汪逸妹</w:t>
      </w:r>
      <w:r w:rsidR="00CC22AE" w:rsidRPr="00FB6571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 xml:space="preserve"> </w:t>
      </w:r>
      <w:r w:rsidR="00CC22AE" w:rsidRPr="00FB6571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 xml:space="preserve">联系电话：19930529985 </w:t>
      </w:r>
    </w:p>
    <w:p w14:paraId="15C9423A" w14:textId="77777777" w:rsidR="00263E24" w:rsidRDefault="00263E24" w:rsidP="00263E24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</w:p>
    <w:p w14:paraId="0EA32558" w14:textId="522EF512" w:rsidR="00263E24" w:rsidRPr="00263E24" w:rsidRDefault="00263E24" w:rsidP="00263E24">
      <w:pPr>
        <w:pStyle w:val="a7"/>
        <w:ind w:firstLineChars="0" w:firstLine="0"/>
        <w:rPr>
          <w:rFonts w:ascii="仿宋" w:eastAsia="仿宋" w:hAnsi="仿宋" w:cs="仿宋"/>
          <w:b/>
          <w:color w:val="000000"/>
          <w:kern w:val="0"/>
          <w:szCs w:val="21"/>
          <w:lang w:bidi="ar"/>
        </w:rPr>
      </w:pPr>
      <w:r w:rsidRPr="00263E24">
        <w:rPr>
          <w:rFonts w:ascii="仿宋" w:eastAsia="仿宋" w:hAnsi="仿宋" w:cs="仿宋" w:hint="eastAsia"/>
          <w:b/>
          <w:color w:val="000000"/>
          <w:kern w:val="0"/>
          <w:szCs w:val="21"/>
          <w:lang w:bidi="ar"/>
        </w:rPr>
        <w:t>奖项设置</w:t>
      </w:r>
    </w:p>
    <w:p w14:paraId="64FE6630" w14:textId="23DC55A5" w:rsidR="00263E24" w:rsidRPr="00263E24" w:rsidRDefault="00263E24" w:rsidP="00263E24">
      <w:pPr>
        <w:widowControl/>
        <w:textAlignment w:val="top"/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</w:pPr>
      <w:r w:rsidRPr="00263E24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最具想象力科幻电影项目</w:t>
      </w:r>
      <w:r w:rsidRPr="00263E24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、最具</w:t>
      </w:r>
      <w:r w:rsidRPr="00263E24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商业潜力科幻电影项目</w:t>
      </w:r>
      <w:r w:rsidRPr="00263E24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、优秀</w:t>
      </w:r>
      <w:r w:rsidRPr="00263E24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电影</w:t>
      </w:r>
      <w:r w:rsidRPr="00263E24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项目</w:t>
      </w:r>
      <w:r w:rsidRPr="00263E24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（</w:t>
      </w:r>
      <w:r w:rsidRPr="00263E24">
        <w:rPr>
          <w:rFonts w:ascii="仿宋" w:eastAsia="仿宋" w:hAnsi="仿宋" w:cs="仿宋" w:hint="eastAsia"/>
          <w:color w:val="000000"/>
          <w:kern w:val="0"/>
          <w:sz w:val="24"/>
          <w:szCs w:val="21"/>
          <w:lang w:bidi="ar"/>
        </w:rPr>
        <w:t>入围</w:t>
      </w:r>
      <w:r w:rsidRPr="00263E24">
        <w:rPr>
          <w:rFonts w:ascii="仿宋" w:eastAsia="仿宋" w:hAnsi="仿宋" w:cs="仿宋"/>
          <w:color w:val="000000"/>
          <w:kern w:val="0"/>
          <w:sz w:val="24"/>
          <w:szCs w:val="21"/>
          <w:lang w:bidi="ar"/>
        </w:rPr>
        <w:t>奖）</w:t>
      </w:r>
    </w:p>
    <w:p w14:paraId="211A1DB2" w14:textId="77777777" w:rsidR="003020B8" w:rsidRDefault="00BA2A85" w:rsidP="002D0E00"/>
    <w:sectPr w:rsidR="003020B8" w:rsidSect="00AB611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方正大标宋简体">
    <w:altName w:val="Yuppy SC"/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D0D76"/>
    <w:multiLevelType w:val="hybridMultilevel"/>
    <w:tmpl w:val="E76E148C"/>
    <w:lvl w:ilvl="0" w:tplc="8B7442E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E5"/>
    <w:rsid w:val="00020617"/>
    <w:rsid w:val="00100756"/>
    <w:rsid w:val="00116CDF"/>
    <w:rsid w:val="001551E5"/>
    <w:rsid w:val="00263E24"/>
    <w:rsid w:val="002B710F"/>
    <w:rsid w:val="002D0E00"/>
    <w:rsid w:val="005265E9"/>
    <w:rsid w:val="00625B3D"/>
    <w:rsid w:val="0074518E"/>
    <w:rsid w:val="00AB611B"/>
    <w:rsid w:val="00BA2A85"/>
    <w:rsid w:val="00C240CD"/>
    <w:rsid w:val="00CB2FDB"/>
    <w:rsid w:val="00CC22AE"/>
    <w:rsid w:val="00D33D9A"/>
    <w:rsid w:val="00EB296E"/>
    <w:rsid w:val="00EF4D0A"/>
    <w:rsid w:val="00F20D2C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F22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51E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5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B3D"/>
    <w:rPr>
      <w:rFonts w:ascii="宋体" w:eastAsia="宋体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625B3D"/>
    <w:rPr>
      <w:rFonts w:ascii="宋体" w:eastAsia="宋体"/>
      <w:sz w:val="18"/>
      <w:szCs w:val="18"/>
    </w:rPr>
  </w:style>
  <w:style w:type="paragraph" w:styleId="a6">
    <w:name w:val="Revision"/>
    <w:hidden/>
    <w:uiPriority w:val="99"/>
    <w:semiHidden/>
    <w:rsid w:val="00625B3D"/>
    <w:rPr>
      <w:sz w:val="21"/>
      <w:szCs w:val="22"/>
    </w:rPr>
  </w:style>
  <w:style w:type="paragraph" w:styleId="a7">
    <w:name w:val="List Paragraph"/>
    <w:basedOn w:val="a"/>
    <w:uiPriority w:val="34"/>
    <w:qFormat/>
    <w:rsid w:val="00263E24"/>
    <w:pPr>
      <w:ind w:firstLineChars="200" w:firstLine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mcibd@news.c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B57805-8939-6542-B5F7-925BD443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1360558159@qq.com</dc:creator>
  <cp:keywords/>
  <dc:description/>
  <cp:lastModifiedBy>刘 胜男</cp:lastModifiedBy>
  <cp:revision>17</cp:revision>
  <dcterms:created xsi:type="dcterms:W3CDTF">2019-09-24T08:09:00Z</dcterms:created>
  <dcterms:modified xsi:type="dcterms:W3CDTF">2019-10-12T04:24:00Z</dcterms:modified>
</cp:coreProperties>
</file>