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67D" w:rsidRPr="00AF16C9" w:rsidRDefault="0032167D" w:rsidP="0032167D">
      <w:pPr>
        <w:snapToGrid w:val="0"/>
        <w:spacing w:line="380" w:lineRule="exact"/>
        <w:rPr>
          <w:rFonts w:ascii="楷体" w:eastAsia="楷体" w:hAnsi="楷体" w:hint="eastAsia"/>
          <w:b/>
          <w:sz w:val="30"/>
          <w:szCs w:val="30"/>
        </w:rPr>
      </w:pPr>
      <w:r w:rsidRPr="00AF16C9">
        <w:rPr>
          <w:rFonts w:ascii="楷体" w:eastAsia="楷体" w:hAnsi="楷体" w:hint="eastAsia"/>
          <w:b/>
          <w:sz w:val="30"/>
          <w:szCs w:val="30"/>
        </w:rPr>
        <w:t>附件4</w:t>
      </w:r>
    </w:p>
    <w:p w:rsidR="0032167D" w:rsidRPr="00AF16C9" w:rsidRDefault="0032167D" w:rsidP="0032167D">
      <w:pPr>
        <w:spacing w:line="38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 w:rsidRPr="00AF16C9">
        <w:rPr>
          <w:rFonts w:ascii="华文中宋" w:eastAsia="华文中宋" w:hAnsi="华文中宋" w:hint="eastAsia"/>
          <w:sz w:val="36"/>
          <w:szCs w:val="36"/>
        </w:rPr>
        <w:t>中国新闻奖自荐（他荐）参评作品推荐表</w:t>
      </w:r>
    </w:p>
    <w:tbl>
      <w:tblPr>
        <w:tblW w:w="999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"/>
        <w:gridCol w:w="993"/>
        <w:gridCol w:w="283"/>
        <w:gridCol w:w="167"/>
        <w:gridCol w:w="1251"/>
        <w:gridCol w:w="850"/>
        <w:gridCol w:w="425"/>
        <w:gridCol w:w="199"/>
        <w:gridCol w:w="1460"/>
        <w:gridCol w:w="893"/>
        <w:gridCol w:w="567"/>
        <w:gridCol w:w="142"/>
        <w:gridCol w:w="708"/>
        <w:gridCol w:w="1937"/>
        <w:gridCol w:w="48"/>
      </w:tblGrid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510"/>
        </w:trPr>
        <w:tc>
          <w:tcPr>
            <w:tcW w:w="1443" w:type="dxa"/>
            <w:gridSpan w:val="3"/>
            <w:vMerge w:val="restart"/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792"/>
        </w:trPr>
        <w:tc>
          <w:tcPr>
            <w:tcW w:w="1443" w:type="dxa"/>
            <w:gridSpan w:val="3"/>
            <w:vMerge/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418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67D" w:rsidRPr="00E66244" w:rsidRDefault="0032167D" w:rsidP="002C663C">
            <w:pPr>
              <w:spacing w:line="26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>文字通讯、电视专题、国际传播项目参评作品务必在本栏内填报作品体裁。</w:t>
            </w: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473"/>
        </w:trPr>
        <w:tc>
          <w:tcPr>
            <w:tcW w:w="1443" w:type="dxa"/>
            <w:gridSpan w:val="3"/>
            <w:vMerge/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418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val="413"/>
        </w:trPr>
        <w:tc>
          <w:tcPr>
            <w:tcW w:w="1443" w:type="dxa"/>
            <w:gridSpan w:val="3"/>
            <w:vAlign w:val="center"/>
          </w:tcPr>
          <w:p w:rsidR="0032167D" w:rsidRPr="00924198" w:rsidRDefault="0032167D" w:rsidP="002C663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pacing w:val="-12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  <w:p w:rsidR="0032167D" w:rsidRPr="00924198" w:rsidRDefault="0032167D" w:rsidP="002C663C">
            <w:pPr>
              <w:spacing w:line="320" w:lineRule="exact"/>
              <w:jc w:val="center"/>
              <w:rPr>
                <w:rFonts w:ascii="华文中宋" w:eastAsia="华文中宋" w:hAnsi="华文中宋" w:hint="eastAsia"/>
                <w:spacing w:val="-12"/>
                <w:sz w:val="24"/>
              </w:rPr>
            </w:pPr>
            <w:r w:rsidRPr="00924198"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2E60C4" w:rsidRDefault="0032167D" w:rsidP="002C663C">
            <w:pPr>
              <w:spacing w:line="240" w:lineRule="exact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>同上</w:t>
            </w:r>
            <w:proofErr w:type="gramStart"/>
            <w:r>
              <w:rPr>
                <w:rFonts w:ascii="仿宋" w:eastAsia="仿宋" w:hAnsi="仿宋" w:hint="eastAsia"/>
                <w:color w:val="808080"/>
                <w:szCs w:val="21"/>
              </w:rPr>
              <w:t>表要求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845C8B" w:rsidRDefault="0032167D" w:rsidP="002C663C">
            <w:pPr>
              <w:spacing w:line="240" w:lineRule="exact"/>
              <w:jc w:val="left"/>
              <w:rPr>
                <w:rFonts w:ascii="仿宋" w:eastAsia="仿宋" w:hAnsi="仿宋" w:hint="eastAsia"/>
                <w:color w:val="808080"/>
                <w:w w:val="95"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>同上</w:t>
            </w:r>
            <w:proofErr w:type="gramStart"/>
            <w:r>
              <w:rPr>
                <w:rFonts w:ascii="仿宋" w:eastAsia="仿宋" w:hAnsi="仿宋" w:hint="eastAsia"/>
                <w:color w:val="808080"/>
                <w:szCs w:val="21"/>
              </w:rPr>
              <w:t>表要求</w:t>
            </w:r>
            <w:proofErr w:type="gramEnd"/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900"/>
        </w:trPr>
        <w:tc>
          <w:tcPr>
            <w:tcW w:w="1443" w:type="dxa"/>
            <w:gridSpan w:val="3"/>
            <w:vAlign w:val="center"/>
          </w:tcPr>
          <w:p w:rsidR="0032167D" w:rsidRPr="00924198" w:rsidRDefault="0032167D" w:rsidP="002C663C">
            <w:pPr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  <w:p w:rsidR="0032167D" w:rsidRPr="00924198" w:rsidRDefault="0032167D" w:rsidP="002C663C">
            <w:pPr>
              <w:jc w:val="center"/>
              <w:rPr>
                <w:rFonts w:ascii="华文中宋" w:eastAsia="华文中宋" w:hAnsi="华文中宋" w:hint="eastAsia"/>
                <w:sz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jc w:val="center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刊播日期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C97E5B" w:rsidRDefault="0032167D" w:rsidP="002C663C">
            <w:pPr>
              <w:spacing w:line="240" w:lineRule="exact"/>
              <w:jc w:val="left"/>
              <w:rPr>
                <w:rFonts w:ascii="仿宋" w:eastAsia="仿宋" w:hAnsi="仿宋" w:hint="eastAsia"/>
                <w:color w:val="808080"/>
                <w:w w:val="95"/>
                <w:szCs w:val="21"/>
              </w:rPr>
            </w:pPr>
            <w:r w:rsidRPr="00C97E5B">
              <w:rPr>
                <w:rFonts w:ascii="仿宋" w:eastAsia="仿宋" w:hAnsi="仿宋" w:hint="eastAsia"/>
                <w:color w:val="808080"/>
                <w:w w:val="95"/>
                <w:szCs w:val="21"/>
              </w:rPr>
              <w:t>广电作品填报×月×日×时×分，系列（连续）报道填写起止日期</w:t>
            </w:r>
            <w:r>
              <w:rPr>
                <w:rFonts w:ascii="仿宋" w:eastAsia="仿宋" w:hAnsi="仿宋" w:hint="eastAsia"/>
                <w:color w:val="808080"/>
                <w:w w:val="95"/>
                <w:szCs w:val="21"/>
              </w:rPr>
              <w:t>。</w:t>
            </w:r>
          </w:p>
        </w:tc>
      </w:tr>
      <w:tr w:rsidR="0032167D" w:rsidRPr="00924198" w:rsidTr="0032167D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032"/>
        </w:trPr>
        <w:tc>
          <w:tcPr>
            <w:tcW w:w="1443" w:type="dxa"/>
            <w:gridSpan w:val="3"/>
            <w:vAlign w:val="center"/>
          </w:tcPr>
          <w:p w:rsidR="0032167D" w:rsidRPr="00924198" w:rsidRDefault="0032167D" w:rsidP="002C663C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4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刊播版面</w:t>
            </w:r>
            <w:r w:rsidRPr="00CB162C"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 w:rsidRPr="00CB162C">
              <w:rPr>
                <w:rFonts w:ascii="华文中宋" w:eastAsia="华文中宋" w:hAnsi="华文中宋" w:hint="eastAsia"/>
                <w:spacing w:val="-12"/>
                <w:sz w:val="24"/>
              </w:rPr>
              <w:t>名称和版次)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E66244" w:rsidRDefault="0032167D" w:rsidP="002C663C">
            <w:pPr>
              <w:jc w:val="left"/>
              <w:rPr>
                <w:rFonts w:ascii="仿宋" w:eastAsia="仿宋" w:hAnsi="仿宋" w:hint="eastAsia"/>
                <w:color w:val="808080"/>
                <w:szCs w:val="21"/>
              </w:rPr>
            </w:pP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广电作品填报频率、频道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以及</w:t>
            </w: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栏目名称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924198" w:rsidRDefault="0032167D" w:rsidP="002C663C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924198">
              <w:rPr>
                <w:rFonts w:ascii="华文中宋" w:eastAsia="华文中宋" w:hAnsi="华文中宋" w:hint="eastAsia"/>
                <w:sz w:val="28"/>
              </w:rPr>
              <w:t>作品字数</w:t>
            </w:r>
          </w:p>
          <w:p w:rsidR="0032167D" w:rsidRPr="00924198" w:rsidRDefault="0032167D" w:rsidP="002C663C">
            <w:pPr>
              <w:spacing w:line="340" w:lineRule="exact"/>
              <w:jc w:val="center"/>
              <w:rPr>
                <w:rFonts w:ascii="华文中宋" w:eastAsia="华文中宋" w:hAnsi="华文中宋" w:hint="eastAsia"/>
                <w:sz w:val="28"/>
              </w:rPr>
            </w:pPr>
            <w:r w:rsidRPr="00514BA8">
              <w:rPr>
                <w:rFonts w:ascii="华文中宋" w:eastAsia="华文中宋" w:hAnsi="华文中宋" w:hint="eastAsia"/>
                <w:spacing w:val="-12"/>
                <w:sz w:val="24"/>
              </w:rPr>
              <w:t>（时长）</w:t>
            </w:r>
          </w:p>
        </w:tc>
        <w:tc>
          <w:tcPr>
            <w:tcW w:w="42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845C8B" w:rsidRDefault="0032167D" w:rsidP="002C663C">
            <w:pPr>
              <w:spacing w:line="240" w:lineRule="exact"/>
              <w:jc w:val="left"/>
              <w:rPr>
                <w:rFonts w:ascii="仿宋" w:eastAsia="仿宋" w:hAnsi="仿宋" w:hint="eastAsia"/>
                <w:color w:val="808080"/>
                <w:w w:val="95"/>
                <w:szCs w:val="21"/>
              </w:rPr>
            </w:pPr>
            <w:r w:rsidRPr="00845C8B">
              <w:rPr>
                <w:rFonts w:ascii="仿宋" w:eastAsia="仿宋" w:hAnsi="仿宋" w:hint="eastAsia"/>
                <w:color w:val="808080"/>
                <w:w w:val="95"/>
                <w:szCs w:val="21"/>
              </w:rPr>
              <w:t>文字作品填报字数以WORD“字数统计”栏“字数”项为准。广电作品填报时长。系列报道项目文字作品分别填报3件代表作字数；广电作品填报整组报道的平均时长。</w:t>
            </w: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425"/>
        </w:trPr>
        <w:tc>
          <w:tcPr>
            <w:tcW w:w="3544" w:type="dxa"/>
            <w:gridSpan w:val="5"/>
            <w:vAlign w:val="center"/>
          </w:tcPr>
          <w:p w:rsidR="0032167D" w:rsidRPr="00924198" w:rsidRDefault="0032167D" w:rsidP="002C663C">
            <w:pPr>
              <w:spacing w:line="340" w:lineRule="exact"/>
              <w:rPr>
                <w:rFonts w:ascii="华文中宋" w:eastAsia="华文中宋" w:hAnsi="华文中宋" w:hint="eastAsia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自荐作品所获奖项名称</w:t>
            </w:r>
          </w:p>
        </w:tc>
        <w:tc>
          <w:tcPr>
            <w:tcW w:w="63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845C8B" w:rsidRDefault="0032167D" w:rsidP="002C663C">
            <w:pPr>
              <w:spacing w:line="240" w:lineRule="exact"/>
              <w:jc w:val="left"/>
              <w:rPr>
                <w:rFonts w:ascii="仿宋" w:eastAsia="仿宋" w:hAnsi="仿宋" w:hint="eastAsia"/>
                <w:color w:val="808080"/>
                <w:w w:val="95"/>
                <w:szCs w:val="21"/>
              </w:rPr>
            </w:pPr>
            <w:r w:rsidRPr="00CA58EE">
              <w:rPr>
                <w:rFonts w:ascii="仿宋" w:eastAsia="仿宋" w:hAnsi="仿宋" w:hint="eastAsia"/>
                <w:color w:val="808080"/>
                <w:szCs w:val="21"/>
              </w:rPr>
              <w:t>省部级或中央主要新闻单位社（台）级二等奖及以上新闻奖</w:t>
            </w: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707"/>
        </w:trPr>
        <w:tc>
          <w:tcPr>
            <w:tcW w:w="993" w:type="dxa"/>
            <w:vAlign w:val="center"/>
          </w:tcPr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︵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采作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编品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过简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程</w:t>
            </w:r>
            <w:proofErr w:type="gramStart"/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介</w:t>
            </w:r>
            <w:proofErr w:type="gramEnd"/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 xml:space="preserve">  </w:t>
            </w: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︶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7D" w:rsidRPr="00924198" w:rsidRDefault="0032167D" w:rsidP="002C663C">
            <w:pPr>
              <w:jc w:val="left"/>
              <w:rPr>
                <w:rFonts w:ascii="仿宋_GB2312" w:eastAsia="仿宋_GB2312" w:hint="eastAsia"/>
                <w:sz w:val="28"/>
              </w:rPr>
            </w:pPr>
          </w:p>
        </w:tc>
      </w:tr>
      <w:tr w:rsidR="0032167D" w:rsidRPr="00924198" w:rsidTr="002C663C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206"/>
        </w:trPr>
        <w:tc>
          <w:tcPr>
            <w:tcW w:w="993" w:type="dxa"/>
            <w:vAlign w:val="center"/>
          </w:tcPr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社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会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proofErr w:type="gramStart"/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效</w:t>
            </w:r>
            <w:proofErr w:type="gramEnd"/>
          </w:p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CF3D89">
              <w:rPr>
                <w:rFonts w:ascii="华文中宋" w:eastAsia="华文中宋" w:hAnsi="华文中宋" w:hint="eastAsia"/>
                <w:sz w:val="24"/>
                <w:szCs w:val="24"/>
              </w:rPr>
              <w:t>果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7D" w:rsidRDefault="0032167D" w:rsidP="002C663C">
            <w:pPr>
              <w:ind w:firstLineChars="200" w:firstLine="420"/>
              <w:jc w:val="left"/>
              <w:rPr>
                <w:rFonts w:ascii="仿宋" w:eastAsia="仿宋" w:hAnsi="仿宋" w:hint="eastAsia"/>
                <w:color w:val="808080"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>请在此栏内填报作品刊播后的社会影响，转载、引用情况以及</w:t>
            </w:r>
            <w:r w:rsidRPr="00DE7FBA">
              <w:rPr>
                <w:rFonts w:ascii="仿宋" w:eastAsia="仿宋" w:hAnsi="仿宋" w:hint="eastAsia"/>
                <w:color w:val="808080"/>
                <w:szCs w:val="21"/>
              </w:rPr>
              <w:t>媒体融合报道情况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、</w:t>
            </w:r>
            <w:r w:rsidRPr="00DE7FBA">
              <w:rPr>
                <w:rFonts w:ascii="仿宋" w:eastAsia="仿宋" w:hAnsi="仿宋" w:hint="eastAsia"/>
                <w:color w:val="808080"/>
                <w:szCs w:val="21"/>
              </w:rPr>
              <w:t>应用新媒体情况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。通讯社作品填报落地和采用情况。</w:t>
            </w:r>
          </w:p>
          <w:p w:rsidR="0032167D" w:rsidRPr="00924198" w:rsidRDefault="0032167D" w:rsidP="002C663C">
            <w:pPr>
              <w:ind w:firstLineChars="200" w:firstLine="420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>有作品</w:t>
            </w: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参评国际传播奖项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的</w:t>
            </w: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，务请在此栏内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同时</w:t>
            </w: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填报境外落地、转载情况。通过网络转载的，需注明转载链接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>，</w:t>
            </w:r>
            <w:r w:rsidRPr="00E66244">
              <w:rPr>
                <w:rFonts w:ascii="仿宋" w:eastAsia="仿宋" w:hAnsi="仿宋" w:hint="eastAsia"/>
                <w:color w:val="808080"/>
                <w:szCs w:val="21"/>
              </w:rPr>
              <w:t>并提供境外用户的浏览量和点击率（可另附页）。</w:t>
            </w:r>
          </w:p>
        </w:tc>
      </w:tr>
      <w:tr w:rsidR="0032167D" w:rsidRPr="00924198" w:rsidTr="0032167D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619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推</w:t>
            </w:r>
          </w:p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4"/>
                <w:szCs w:val="24"/>
              </w:rPr>
              <w:t>荐</w:t>
            </w:r>
            <w:proofErr w:type="gramEnd"/>
          </w:p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理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由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7D" w:rsidRDefault="0032167D" w:rsidP="002C663C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32167D" w:rsidRDefault="0032167D" w:rsidP="002C663C">
            <w:pPr>
              <w:ind w:firstLineChars="150" w:firstLine="316"/>
              <w:rPr>
                <w:rFonts w:ascii="仿宋" w:eastAsia="仿宋" w:hAnsi="仿宋" w:hint="eastAsia"/>
                <w:b/>
                <w:szCs w:val="21"/>
              </w:rPr>
            </w:pPr>
            <w:r w:rsidRPr="00980E64">
              <w:rPr>
                <w:rFonts w:ascii="仿宋" w:eastAsia="仿宋" w:hAnsi="仿宋" w:hint="eastAsia"/>
                <w:b/>
                <w:szCs w:val="21"/>
              </w:rPr>
              <w:t>推荐人（两名）签名：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自荐（他荐）人签名：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:rsidR="0032167D" w:rsidRPr="00633254" w:rsidRDefault="0032167D" w:rsidP="002C663C">
            <w:pPr>
              <w:ind w:firstLineChars="2327" w:firstLine="4887"/>
              <w:rPr>
                <w:rFonts w:ascii="仿宋" w:eastAsia="仿宋" w:hAnsi="仿宋" w:hint="eastAsia"/>
                <w:b/>
                <w:szCs w:val="21"/>
              </w:rPr>
            </w:pPr>
            <w:r w:rsidRPr="00980E64">
              <w:rPr>
                <w:rFonts w:ascii="仿宋" w:eastAsia="仿宋" w:hAnsi="仿宋" w:hint="eastAsia"/>
                <w:szCs w:val="21"/>
              </w:rPr>
              <w:t>（单位自荐、他荐的，由单位</w:t>
            </w:r>
          </w:p>
          <w:p w:rsidR="0032167D" w:rsidRPr="00980E64" w:rsidRDefault="0032167D" w:rsidP="002C663C">
            <w:pPr>
              <w:ind w:firstLineChars="2400" w:firstLine="5040"/>
              <w:rPr>
                <w:rFonts w:ascii="仿宋" w:eastAsia="仿宋" w:hAnsi="仿宋" w:hint="eastAsia"/>
                <w:szCs w:val="21"/>
              </w:rPr>
            </w:pPr>
            <w:r w:rsidRPr="00980E64">
              <w:rPr>
                <w:rFonts w:ascii="仿宋" w:eastAsia="仿宋" w:hAnsi="仿宋" w:hint="eastAsia"/>
                <w:szCs w:val="21"/>
              </w:rPr>
              <w:t>负责人签名并加盖单位公章）</w:t>
            </w:r>
          </w:p>
          <w:p w:rsidR="0032167D" w:rsidRPr="00924198" w:rsidRDefault="0032167D" w:rsidP="002C663C">
            <w:pPr>
              <w:ind w:firstLineChars="200" w:firstLine="422"/>
              <w:jc w:val="left"/>
              <w:rPr>
                <w:rFonts w:ascii="仿宋_GB2312" w:eastAsia="仿宋_GB2312" w:hint="eastAsia"/>
                <w:sz w:val="28"/>
              </w:rPr>
            </w:pPr>
            <w:r w:rsidRPr="00980E64">
              <w:rPr>
                <w:rFonts w:ascii="仿宋" w:eastAsia="仿宋" w:hAnsi="仿宋" w:hint="eastAsia"/>
                <w:b/>
                <w:szCs w:val="21"/>
              </w:rPr>
              <w:t>201</w:t>
            </w:r>
            <w:r>
              <w:rPr>
                <w:rFonts w:ascii="仿宋" w:eastAsia="仿宋" w:hAnsi="仿宋" w:hint="eastAsia"/>
                <w:b/>
                <w:szCs w:val="21"/>
              </w:rPr>
              <w:t>9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年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 月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  日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 201</w:t>
            </w:r>
            <w:r>
              <w:rPr>
                <w:rFonts w:ascii="仿宋" w:eastAsia="仿宋" w:hAnsi="仿宋" w:hint="eastAsia"/>
                <w:b/>
                <w:szCs w:val="21"/>
              </w:rPr>
              <w:t>9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年   月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>日</w:t>
            </w:r>
            <w:r>
              <w:rPr>
                <w:rFonts w:ascii="仿宋" w:eastAsia="仿宋" w:hAnsi="仿宋" w:hint="eastAsia"/>
                <w:color w:val="808080"/>
                <w:szCs w:val="21"/>
              </w:rPr>
              <w:t xml:space="preserve"> </w:t>
            </w:r>
          </w:p>
        </w:tc>
      </w:tr>
      <w:tr w:rsidR="0032167D" w:rsidRPr="00924198" w:rsidTr="0032167D">
        <w:tblPrEx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127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单</w:t>
            </w:r>
          </w:p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位</w:t>
            </w:r>
          </w:p>
          <w:p w:rsidR="0032167D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意</w:t>
            </w:r>
          </w:p>
          <w:p w:rsidR="0032167D" w:rsidRPr="00CF3D89" w:rsidRDefault="0032167D" w:rsidP="002C663C">
            <w:pPr>
              <w:spacing w:line="300" w:lineRule="exact"/>
              <w:jc w:val="center"/>
              <w:rPr>
                <w:rFonts w:ascii="华文中宋" w:eastAsia="华文中宋" w:hAnsi="华文中宋" w:hint="eastAsia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见</w:t>
            </w:r>
          </w:p>
        </w:tc>
        <w:tc>
          <w:tcPr>
            <w:tcW w:w="89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7D" w:rsidRPr="0032167D" w:rsidRDefault="0032167D" w:rsidP="0032167D">
            <w:pPr>
              <w:ind w:firstLineChars="200" w:firstLine="397"/>
              <w:rPr>
                <w:rFonts w:ascii="仿宋" w:eastAsia="仿宋" w:hAnsi="仿宋" w:hint="eastAsia"/>
                <w:color w:val="808080"/>
                <w:w w:val="95"/>
                <w:szCs w:val="21"/>
              </w:rPr>
            </w:pPr>
            <w:r w:rsidRPr="00474BCE">
              <w:rPr>
                <w:rFonts w:ascii="仿宋" w:eastAsia="仿宋" w:hAnsi="仿宋" w:hint="eastAsia"/>
                <w:color w:val="808080"/>
                <w:w w:val="95"/>
                <w:szCs w:val="21"/>
              </w:rPr>
              <w:t>自荐（他荐）作品由自荐（他荐）人所在的省记协、中央新闻单位、部委专业报初评委员会、中国行业报协会对其政治方向、舆论导向、业务水平及报送材料审核把关，并盖章确认。</w:t>
            </w:r>
            <w:r w:rsidRPr="00CA58EE">
              <w:rPr>
                <w:rFonts w:ascii="仿宋" w:eastAsia="仿宋" w:hAnsi="仿宋" w:hint="eastAsia"/>
                <w:color w:val="808080"/>
                <w:w w:val="95"/>
                <w:szCs w:val="21"/>
              </w:rPr>
              <w:t xml:space="preserve">                                             </w:t>
            </w:r>
          </w:p>
          <w:p w:rsidR="0032167D" w:rsidRPr="00980E64" w:rsidRDefault="0032167D" w:rsidP="002C663C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                                    </w:t>
            </w:r>
            <w:r w:rsidRPr="00980E64">
              <w:rPr>
                <w:rFonts w:ascii="仿宋" w:eastAsia="仿宋" w:hAnsi="仿宋" w:hint="eastAsia"/>
                <w:szCs w:val="21"/>
              </w:rPr>
              <w:t>（加盖</w:t>
            </w:r>
            <w:r>
              <w:rPr>
                <w:rFonts w:ascii="仿宋" w:eastAsia="仿宋" w:hAnsi="仿宋" w:hint="eastAsia"/>
                <w:szCs w:val="21"/>
              </w:rPr>
              <w:t>相关单位</w:t>
            </w:r>
            <w:r w:rsidRPr="00980E64">
              <w:rPr>
                <w:rFonts w:ascii="仿宋" w:eastAsia="仿宋" w:hAnsi="仿宋" w:hint="eastAsia"/>
                <w:szCs w:val="21"/>
              </w:rPr>
              <w:t>公章）</w:t>
            </w:r>
          </w:p>
          <w:p w:rsidR="0032167D" w:rsidRPr="00980E64" w:rsidRDefault="0032167D" w:rsidP="002C663C">
            <w:pPr>
              <w:ind w:firstLineChars="200" w:firstLine="420"/>
              <w:rPr>
                <w:rFonts w:ascii="仿宋" w:eastAsia="仿宋" w:hAnsi="仿宋" w:hint="eastAsia"/>
                <w:color w:val="80808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    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>201</w:t>
            </w:r>
            <w:r>
              <w:rPr>
                <w:rFonts w:ascii="仿宋" w:eastAsia="仿宋" w:hAnsi="仿宋" w:hint="eastAsia"/>
                <w:b/>
                <w:szCs w:val="21"/>
              </w:rPr>
              <w:t>9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年 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月  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980E64">
              <w:rPr>
                <w:rFonts w:ascii="仿宋" w:eastAsia="仿宋" w:hAnsi="仿宋" w:hint="eastAsia"/>
                <w:b/>
                <w:szCs w:val="21"/>
              </w:rPr>
              <w:t xml:space="preserve"> 日</w:t>
            </w:r>
          </w:p>
          <w:p w:rsidR="0032167D" w:rsidRDefault="0032167D" w:rsidP="002C663C">
            <w:pPr>
              <w:ind w:firstLineChars="200" w:firstLine="420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szCs w:val="21"/>
              </w:rPr>
              <w:t xml:space="preserve">         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   </w:t>
            </w:r>
            <w:r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Pr="00980E64">
              <w:rPr>
                <w:rFonts w:ascii="仿宋" w:eastAsia="仿宋" w:hAnsi="仿宋" w:hint="eastAsia"/>
                <w:szCs w:val="21"/>
              </w:rPr>
              <w:t xml:space="preserve">    </w:t>
            </w:r>
          </w:p>
          <w:p w:rsidR="0032167D" w:rsidRPr="00980E64" w:rsidRDefault="0032167D" w:rsidP="002C663C">
            <w:pPr>
              <w:ind w:leftChars="2527" w:left="6256" w:hangingChars="450" w:hanging="949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                           </w:t>
            </w:r>
          </w:p>
          <w:p w:rsidR="0032167D" w:rsidRDefault="0032167D" w:rsidP="002C663C">
            <w:pPr>
              <w:rPr>
                <w:rFonts w:ascii="仿宋" w:eastAsia="仿宋" w:hAnsi="仿宋" w:hint="eastAsia"/>
                <w:b/>
                <w:szCs w:val="21"/>
              </w:rPr>
            </w:pPr>
          </w:p>
          <w:p w:rsidR="0032167D" w:rsidRDefault="0032167D" w:rsidP="002C663C">
            <w:pPr>
              <w:ind w:firstLineChars="200" w:firstLine="420"/>
              <w:jc w:val="left"/>
              <w:rPr>
                <w:rFonts w:ascii="仿宋" w:eastAsia="仿宋" w:hAnsi="仿宋" w:hint="eastAsia"/>
                <w:color w:val="808080"/>
                <w:szCs w:val="21"/>
              </w:rPr>
            </w:pPr>
            <w:r>
              <w:rPr>
                <w:rFonts w:ascii="仿宋" w:eastAsia="仿宋" w:hAnsi="仿宋" w:hint="eastAsia"/>
                <w:color w:val="808080"/>
                <w:szCs w:val="21"/>
              </w:rPr>
              <w:t xml:space="preserve"> </w:t>
            </w:r>
          </w:p>
        </w:tc>
      </w:tr>
      <w:tr w:rsidR="0032167D" w:rsidRPr="00924198" w:rsidTr="002C663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436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  <w:spacing w:val="-12"/>
                <w:szCs w:val="28"/>
              </w:rPr>
            </w:pPr>
            <w:r w:rsidRPr="007B5125">
              <w:rPr>
                <w:rFonts w:ascii="华文中宋" w:eastAsia="华文中宋" w:hAnsi="华文中宋" w:hint="eastAsia"/>
                <w:spacing w:val="-12"/>
                <w:szCs w:val="28"/>
              </w:rPr>
              <w:t>推荐人姓名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 w:rsidRPr="007B5125">
              <w:rPr>
                <w:rFonts w:ascii="华文中宋" w:eastAsia="华文中宋" w:hAnsi="华文中宋" w:hint="eastAsia"/>
              </w:rPr>
              <w:t>单位</w:t>
            </w:r>
            <w:r>
              <w:rPr>
                <w:rFonts w:ascii="华文中宋" w:eastAsia="华文中宋" w:hAnsi="华文中宋" w:hint="eastAsia"/>
              </w:rPr>
              <w:t>及职称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 w:rsidRPr="007B5125">
              <w:rPr>
                <w:rFonts w:ascii="华文中宋" w:eastAsia="华文中宋" w:hAnsi="华文中宋" w:hint="eastAsia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</w:tr>
      <w:tr w:rsidR="0032167D" w:rsidRPr="00924198" w:rsidTr="002C663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41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  <w:spacing w:val="-12"/>
                <w:szCs w:val="28"/>
              </w:rPr>
            </w:pPr>
            <w:r w:rsidRPr="007B5125">
              <w:rPr>
                <w:rFonts w:ascii="华文中宋" w:eastAsia="华文中宋" w:hAnsi="华文中宋" w:hint="eastAsia"/>
                <w:spacing w:val="-12"/>
                <w:szCs w:val="28"/>
              </w:rPr>
              <w:t>推荐人姓名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Default="0032167D" w:rsidP="002C663C">
            <w:r w:rsidRPr="00401B87">
              <w:rPr>
                <w:rFonts w:ascii="华文中宋" w:eastAsia="华文中宋" w:hAnsi="华文中宋" w:hint="eastAsia"/>
              </w:rPr>
              <w:t>单位及职称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 w:rsidRPr="007B5125">
              <w:rPr>
                <w:rFonts w:ascii="华文中宋" w:eastAsia="华文中宋" w:hAnsi="华文中宋" w:hint="eastAsia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</w:tr>
      <w:tr w:rsidR="0032167D" w:rsidRPr="00924198" w:rsidTr="0032167D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28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  <w:spacing w:val="-12"/>
                <w:szCs w:val="28"/>
              </w:rPr>
            </w:pPr>
            <w:r>
              <w:rPr>
                <w:rFonts w:ascii="华文中宋" w:eastAsia="华文中宋" w:hAnsi="华文中宋" w:hint="eastAsia"/>
                <w:spacing w:val="-12"/>
                <w:szCs w:val="28"/>
              </w:rPr>
              <w:t>联系人姓名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Default="0032167D" w:rsidP="002C663C">
            <w:pPr>
              <w:jc w:val="center"/>
            </w:pPr>
            <w:r w:rsidRPr="007B5125">
              <w:rPr>
                <w:rFonts w:ascii="华文中宋" w:eastAsia="华文中宋" w:hAnsi="华文中宋" w:hint="eastAsia"/>
              </w:rPr>
              <w:t>手机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电话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</w:tr>
      <w:tr w:rsidR="0032167D" w:rsidRPr="00924198" w:rsidTr="002C663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331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 w:rsidRPr="007B5125">
              <w:rPr>
                <w:rFonts w:ascii="华文中宋" w:eastAsia="华文中宋" w:hAnsi="华文中宋" w:hint="eastAsia"/>
              </w:rPr>
              <w:t>E-mail</w:t>
            </w:r>
          </w:p>
        </w:tc>
        <w:tc>
          <w:tcPr>
            <w:tcW w:w="595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邮编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</w:rPr>
            </w:pPr>
          </w:p>
        </w:tc>
      </w:tr>
      <w:tr w:rsidR="0032167D" w:rsidRPr="00924198" w:rsidTr="002C663C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75" w:type="dxa"/>
          <w:cantSplit/>
          <w:trHeight w:hRule="exact" w:val="337"/>
        </w:trPr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  <w:b/>
                <w:color w:val="FF0000"/>
              </w:rPr>
            </w:pPr>
            <w:r w:rsidRPr="007B5125">
              <w:rPr>
                <w:rFonts w:ascii="华文中宋" w:eastAsia="华文中宋" w:hAnsi="华文中宋" w:hint="eastAsia"/>
              </w:rPr>
              <w:t>地址</w:t>
            </w:r>
          </w:p>
        </w:tc>
        <w:tc>
          <w:tcPr>
            <w:tcW w:w="864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67D" w:rsidRPr="007B5125" w:rsidRDefault="0032167D" w:rsidP="002C663C">
            <w:pPr>
              <w:spacing w:line="240" w:lineRule="exact"/>
              <w:rPr>
                <w:rFonts w:ascii="华文中宋" w:eastAsia="华文中宋" w:hAnsi="华文中宋" w:hint="eastAsia"/>
                <w:b/>
                <w:color w:val="FF0000"/>
              </w:rPr>
            </w:pPr>
          </w:p>
        </w:tc>
      </w:tr>
      <w:tr w:rsidR="0032167D" w:rsidRPr="007D450A" w:rsidTr="002C663C">
        <w:tblPrEx>
          <w:tblCellMar>
            <w:top w:w="0" w:type="dxa"/>
            <w:bottom w:w="0" w:type="dxa"/>
          </w:tblCellMar>
        </w:tblPrEx>
        <w:trPr>
          <w:gridAfter w:val="1"/>
          <w:wAfter w:w="48" w:type="dxa"/>
          <w:cantSplit/>
          <w:trHeight w:val="465"/>
        </w:trPr>
        <w:tc>
          <w:tcPr>
            <w:tcW w:w="9950" w:type="dxa"/>
            <w:gridSpan w:val="14"/>
            <w:tcBorders>
              <w:left w:val="nil"/>
              <w:bottom w:val="nil"/>
              <w:right w:val="nil"/>
            </w:tcBorders>
          </w:tcPr>
          <w:p w:rsidR="0032167D" w:rsidRPr="00593052" w:rsidRDefault="0032167D" w:rsidP="002C663C">
            <w:pPr>
              <w:rPr>
                <w:rFonts w:ascii="楷体" w:eastAsia="楷体" w:hAnsi="楷体" w:hint="eastAsia"/>
                <w:sz w:val="28"/>
                <w:highlight w:val="yellow"/>
              </w:rPr>
            </w:pPr>
            <w:r w:rsidRPr="001D3B97">
              <w:rPr>
                <w:rFonts w:ascii="楷体" w:eastAsia="楷体" w:hAnsi="楷体" w:hint="eastAsia"/>
                <w:sz w:val="28"/>
              </w:rPr>
              <w:t>此表可从中国</w:t>
            </w:r>
            <w:proofErr w:type="gramStart"/>
            <w:r w:rsidRPr="001D3B97">
              <w:rPr>
                <w:rFonts w:ascii="楷体" w:eastAsia="楷体" w:hAnsi="楷体" w:hint="eastAsia"/>
                <w:sz w:val="28"/>
              </w:rPr>
              <w:t>记协网</w:t>
            </w:r>
            <w:proofErr w:type="gramEnd"/>
            <w:hyperlink r:id="rId5" w:history="1">
              <w:r w:rsidRPr="00714075">
                <w:rPr>
                  <w:rStyle w:val="a3"/>
                  <w:rFonts w:ascii="楷体" w:eastAsia="楷体" w:hAnsi="楷体" w:hint="eastAsia"/>
                  <w:color w:val="000000"/>
                  <w:sz w:val="28"/>
                  <w:szCs w:val="28"/>
                </w:rPr>
                <w:t>www.zgjx.cn</w:t>
              </w:r>
            </w:hyperlink>
            <w:r w:rsidRPr="001D3B97">
              <w:rPr>
                <w:rFonts w:ascii="楷体" w:eastAsia="楷体" w:hAnsi="楷体" w:hint="eastAsia"/>
                <w:sz w:val="28"/>
              </w:rPr>
              <w:t>下载</w:t>
            </w:r>
            <w:r>
              <w:rPr>
                <w:rFonts w:ascii="楷体" w:eastAsia="楷体" w:hAnsi="楷体" w:hint="eastAsia"/>
                <w:sz w:val="28"/>
              </w:rPr>
              <w:t>。</w:t>
            </w:r>
          </w:p>
        </w:tc>
      </w:tr>
    </w:tbl>
    <w:p w:rsidR="00FD08A3" w:rsidRPr="0032167D" w:rsidRDefault="00FD08A3" w:rsidP="0032167D">
      <w:bookmarkStart w:id="0" w:name="_GoBack"/>
      <w:bookmarkEnd w:id="0"/>
    </w:p>
    <w:sectPr w:rsidR="00FD08A3" w:rsidRPr="00321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7D"/>
    <w:rsid w:val="0032167D"/>
    <w:rsid w:val="00FD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16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gjx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2019-04-22T06:53:00Z</cp:lastPrinted>
  <dcterms:created xsi:type="dcterms:W3CDTF">2019-04-22T06:51:00Z</dcterms:created>
  <dcterms:modified xsi:type="dcterms:W3CDTF">2019-04-22T06:54:00Z</dcterms:modified>
</cp:coreProperties>
</file>