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6A9C"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附件2</w:t>
      </w:r>
    </w:p>
    <w:p w14:paraId="423BD73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报送单位履行初评程序和公示情况表</w:t>
      </w:r>
    </w:p>
    <w:p w14:paraId="0CBB114D">
      <w:pPr>
        <w:spacing w:after="312" w:afterLines="100"/>
        <w:jc w:val="center"/>
        <w:rPr>
          <w:rFonts w:ascii="仿宋_GB2312" w:hAnsi="仿宋"/>
          <w:b/>
          <w:color w:val="000000"/>
          <w:sz w:val="24"/>
          <w:szCs w:val="24"/>
        </w:rPr>
      </w:pPr>
      <w:r>
        <w:rPr>
          <w:rFonts w:hint="eastAsia" w:ascii="仿宋_GB2312" w:hAnsi="仿宋"/>
          <w:b/>
          <w:color w:val="000000"/>
          <w:sz w:val="24"/>
          <w:szCs w:val="24"/>
        </w:rPr>
        <w:t>（报送单位填报）</w:t>
      </w:r>
    </w:p>
    <w:tbl>
      <w:tblPr>
        <w:tblStyle w:val="10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20"/>
        <w:gridCol w:w="850"/>
        <w:gridCol w:w="630"/>
        <w:gridCol w:w="1238"/>
        <w:gridCol w:w="1237"/>
        <w:gridCol w:w="309"/>
        <w:gridCol w:w="1689"/>
      </w:tblGrid>
      <w:tr w14:paraId="10C9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9781" w:type="dxa"/>
            <w:gridSpan w:val="8"/>
            <w:vAlign w:val="center"/>
          </w:tcPr>
          <w:p w14:paraId="54FD343C"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履行初评程序情况</w:t>
            </w:r>
          </w:p>
        </w:tc>
      </w:tr>
      <w:tr w14:paraId="684D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908" w:type="dxa"/>
            <w:vAlign w:val="center"/>
          </w:tcPr>
          <w:p w14:paraId="7877DDD7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按规定组成初评委员会评选</w:t>
            </w:r>
          </w:p>
        </w:tc>
        <w:tc>
          <w:tcPr>
            <w:tcW w:w="1920" w:type="dxa"/>
            <w:vAlign w:val="center"/>
          </w:tcPr>
          <w:p w14:paraId="0DA11EA5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完成填“√”</w:t>
            </w:r>
          </w:p>
        </w:tc>
        <w:tc>
          <w:tcPr>
            <w:tcW w:w="850" w:type="dxa"/>
            <w:vAlign w:val="center"/>
          </w:tcPr>
          <w:p w14:paraId="5407BCD2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初评</w:t>
            </w:r>
          </w:p>
          <w:p w14:paraId="79215D3B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868" w:type="dxa"/>
            <w:gridSpan w:val="2"/>
            <w:vAlign w:val="center"/>
          </w:tcPr>
          <w:p w14:paraId="1002909B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5477D88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  <w:t>审核把关</w:t>
            </w:r>
          </w:p>
          <w:p w14:paraId="4D723AA3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  <w:t>作品材料</w:t>
            </w:r>
          </w:p>
        </w:tc>
        <w:tc>
          <w:tcPr>
            <w:tcW w:w="1689" w:type="dxa"/>
            <w:vAlign w:val="center"/>
          </w:tcPr>
          <w:p w14:paraId="62E0E20D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完成填“√”</w:t>
            </w:r>
          </w:p>
        </w:tc>
      </w:tr>
      <w:tr w14:paraId="68D9D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781" w:type="dxa"/>
            <w:gridSpan w:val="8"/>
            <w:vAlign w:val="center"/>
          </w:tcPr>
          <w:p w14:paraId="1B71691A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履行公示情况</w:t>
            </w:r>
          </w:p>
        </w:tc>
      </w:tr>
      <w:tr w14:paraId="14B0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exact"/>
        </w:trPr>
        <w:tc>
          <w:tcPr>
            <w:tcW w:w="1908" w:type="dxa"/>
            <w:vAlign w:val="center"/>
          </w:tcPr>
          <w:p w14:paraId="6F1A45A1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公示网址</w:t>
            </w:r>
          </w:p>
        </w:tc>
        <w:tc>
          <w:tcPr>
            <w:tcW w:w="7873" w:type="dxa"/>
            <w:gridSpan w:val="7"/>
            <w:vAlign w:val="center"/>
          </w:tcPr>
          <w:p w14:paraId="5DEE2939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0C9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1908" w:type="dxa"/>
            <w:vAlign w:val="center"/>
          </w:tcPr>
          <w:p w14:paraId="25FC7037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公示</w:t>
            </w:r>
          </w:p>
          <w:p w14:paraId="6069C4D2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400" w:type="dxa"/>
            <w:gridSpan w:val="3"/>
            <w:vAlign w:val="center"/>
          </w:tcPr>
          <w:p w14:paraId="54B09A22">
            <w:pPr>
              <w:spacing w:line="26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1615EF22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完整公示作品</w:t>
            </w:r>
          </w:p>
          <w:p w14:paraId="6283AA97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推荐表及表内信息</w:t>
            </w:r>
          </w:p>
        </w:tc>
        <w:tc>
          <w:tcPr>
            <w:tcW w:w="1998" w:type="dxa"/>
            <w:gridSpan w:val="2"/>
            <w:vAlign w:val="center"/>
          </w:tcPr>
          <w:p w14:paraId="70344861">
            <w:pPr>
              <w:spacing w:line="2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完成填“√”</w:t>
            </w:r>
          </w:p>
        </w:tc>
      </w:tr>
      <w:tr w14:paraId="1604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1908" w:type="dxa"/>
            <w:vAlign w:val="center"/>
          </w:tcPr>
          <w:p w14:paraId="755E25B9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完整公示</w:t>
            </w:r>
          </w:p>
          <w:p w14:paraId="37DA1A73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参评作品内容</w:t>
            </w:r>
          </w:p>
        </w:tc>
        <w:tc>
          <w:tcPr>
            <w:tcW w:w="3400" w:type="dxa"/>
            <w:gridSpan w:val="3"/>
            <w:vAlign w:val="center"/>
          </w:tcPr>
          <w:p w14:paraId="45358B83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完成填“√”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（包括文字作品文字稿、广电作品音视频、新媒体作品网址或二维码等）</w:t>
            </w:r>
          </w:p>
        </w:tc>
        <w:tc>
          <w:tcPr>
            <w:tcW w:w="2475" w:type="dxa"/>
            <w:gridSpan w:val="2"/>
            <w:vAlign w:val="center"/>
          </w:tcPr>
          <w:p w14:paraId="32360359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完整公示</w:t>
            </w:r>
          </w:p>
          <w:p w14:paraId="5D2B303E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作品相关附表</w:t>
            </w:r>
          </w:p>
        </w:tc>
        <w:tc>
          <w:tcPr>
            <w:tcW w:w="1998" w:type="dxa"/>
            <w:gridSpan w:val="2"/>
            <w:vAlign w:val="center"/>
          </w:tcPr>
          <w:p w14:paraId="5CE69C3A">
            <w:pPr>
              <w:spacing w:line="2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完成填“√”</w:t>
            </w:r>
          </w:p>
        </w:tc>
      </w:tr>
      <w:tr w14:paraId="7D90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</w:trPr>
        <w:tc>
          <w:tcPr>
            <w:tcW w:w="1908" w:type="dxa"/>
            <w:vAlign w:val="center"/>
          </w:tcPr>
          <w:p w14:paraId="4E0A014F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举报及核查</w:t>
            </w:r>
          </w:p>
          <w:p w14:paraId="59EF0C47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处理情况</w:t>
            </w:r>
          </w:p>
        </w:tc>
        <w:tc>
          <w:tcPr>
            <w:tcW w:w="7873" w:type="dxa"/>
            <w:gridSpan w:val="7"/>
            <w:vAlign w:val="center"/>
          </w:tcPr>
          <w:p w14:paraId="42B6E58C">
            <w:pPr>
              <w:spacing w:line="26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4CF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9781" w:type="dxa"/>
            <w:gridSpan w:val="8"/>
            <w:vAlign w:val="center"/>
          </w:tcPr>
          <w:p w14:paraId="2EEA7D21"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报送单位意见</w:t>
            </w:r>
          </w:p>
        </w:tc>
      </w:tr>
      <w:tr w14:paraId="581DF19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2" w:hRule="exact"/>
        </w:trPr>
        <w:tc>
          <w:tcPr>
            <w:tcW w:w="9781" w:type="dxa"/>
            <w:gridSpan w:val="8"/>
            <w:tcBorders>
              <w:bottom w:val="single" w:color="auto" w:sz="4" w:space="0"/>
            </w:tcBorders>
            <w:vAlign w:val="center"/>
          </w:tcPr>
          <w:p w14:paraId="5222E977">
            <w:pPr>
              <w:rPr>
                <w:rFonts w:ascii="仿宋" w:hAnsi="仿宋" w:eastAsia="仿宋"/>
                <w:color w:val="000000"/>
                <w:szCs w:val="21"/>
              </w:rPr>
            </w:pPr>
          </w:p>
          <w:p w14:paraId="20636083">
            <w:pPr>
              <w:ind w:firstLine="2520" w:firstLineChars="900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（报送单位主要负责人签名并加盖公章）</w:t>
            </w:r>
          </w:p>
          <w:p w14:paraId="1F7A32BF">
            <w:pPr>
              <w:ind w:left="1200" w:leftChars="200" w:hanging="560" w:hangingChars="2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0"/>
              </w:rPr>
              <w:t xml:space="preserve">                                2025年    月    日</w:t>
            </w:r>
          </w:p>
          <w:p w14:paraId="2DF982DC">
            <w:pPr>
              <w:spacing w:line="240" w:lineRule="exact"/>
              <w:ind w:firstLine="3840" w:firstLineChars="1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0FCAD6A6">
      <w:pPr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此表可从中国记协网www.zgjx.cn下载。</w:t>
      </w:r>
    </w:p>
    <w:p w14:paraId="5EA377A4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自荐、他荐作品公示情况表</w:t>
      </w:r>
    </w:p>
    <w:p w14:paraId="4031C231">
      <w:pPr>
        <w:spacing w:line="380" w:lineRule="exact"/>
        <w:ind w:firstLine="720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10"/>
        <w:tblW w:w="100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3401"/>
        <w:gridCol w:w="2481"/>
        <w:gridCol w:w="2226"/>
      </w:tblGrid>
      <w:tr w14:paraId="2575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957" w:type="dxa"/>
            <w:vAlign w:val="center"/>
          </w:tcPr>
          <w:p w14:paraId="2273F5B1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公示地点</w:t>
            </w:r>
          </w:p>
          <w:p w14:paraId="4FF3B60E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或网址</w:t>
            </w:r>
          </w:p>
        </w:tc>
        <w:tc>
          <w:tcPr>
            <w:tcW w:w="8108" w:type="dxa"/>
            <w:gridSpan w:val="3"/>
            <w:vAlign w:val="center"/>
          </w:tcPr>
          <w:p w14:paraId="539C1246">
            <w:pPr>
              <w:spacing w:line="26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D66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957" w:type="dxa"/>
            <w:vAlign w:val="center"/>
          </w:tcPr>
          <w:p w14:paraId="36A341FD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公示</w:t>
            </w:r>
          </w:p>
          <w:p w14:paraId="30275BE1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401" w:type="dxa"/>
            <w:vAlign w:val="center"/>
          </w:tcPr>
          <w:p w14:paraId="70FC9FD3">
            <w:pPr>
              <w:spacing w:line="26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481" w:type="dxa"/>
            <w:vAlign w:val="center"/>
          </w:tcPr>
          <w:p w14:paraId="268C60BC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完整公示作品</w:t>
            </w:r>
          </w:p>
          <w:p w14:paraId="7267C22B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推荐表及表内信息</w:t>
            </w:r>
          </w:p>
        </w:tc>
        <w:tc>
          <w:tcPr>
            <w:tcW w:w="2226" w:type="dxa"/>
            <w:vAlign w:val="center"/>
          </w:tcPr>
          <w:p w14:paraId="1190DC77">
            <w:pPr>
              <w:spacing w:line="3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完成填“√”</w:t>
            </w:r>
          </w:p>
        </w:tc>
      </w:tr>
      <w:tr w14:paraId="6F0B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957" w:type="dxa"/>
            <w:vAlign w:val="center"/>
          </w:tcPr>
          <w:p w14:paraId="61C870B2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完整公示</w:t>
            </w:r>
          </w:p>
          <w:p w14:paraId="61984915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参评作品内容</w:t>
            </w:r>
          </w:p>
        </w:tc>
        <w:tc>
          <w:tcPr>
            <w:tcW w:w="3401" w:type="dxa"/>
            <w:vAlign w:val="center"/>
          </w:tcPr>
          <w:p w14:paraId="2A38A477">
            <w:pPr>
              <w:spacing w:line="3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完成填“√”（包括文字作品文字稿、广电作品音视频、新媒体作品网址或二维码等）</w:t>
            </w:r>
          </w:p>
        </w:tc>
        <w:tc>
          <w:tcPr>
            <w:tcW w:w="2481" w:type="dxa"/>
            <w:vAlign w:val="center"/>
          </w:tcPr>
          <w:p w14:paraId="5A0A2A0B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完整公示</w:t>
            </w:r>
          </w:p>
          <w:p w14:paraId="52FBC668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作品相关附表</w:t>
            </w:r>
          </w:p>
        </w:tc>
        <w:tc>
          <w:tcPr>
            <w:tcW w:w="2226" w:type="dxa"/>
            <w:vAlign w:val="center"/>
          </w:tcPr>
          <w:p w14:paraId="1FF75887">
            <w:pPr>
              <w:spacing w:line="3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完成填“√”</w:t>
            </w:r>
          </w:p>
        </w:tc>
      </w:tr>
      <w:tr w14:paraId="689C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4" w:hRule="exact"/>
        </w:trPr>
        <w:tc>
          <w:tcPr>
            <w:tcW w:w="1957" w:type="dxa"/>
            <w:vAlign w:val="center"/>
          </w:tcPr>
          <w:p w14:paraId="15A76C64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举报及核查</w:t>
            </w:r>
          </w:p>
          <w:p w14:paraId="392C503A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处理情况</w:t>
            </w:r>
            <w:bookmarkStart w:id="0" w:name="_GoBack"/>
            <w:bookmarkEnd w:id="0"/>
          </w:p>
        </w:tc>
        <w:tc>
          <w:tcPr>
            <w:tcW w:w="8108" w:type="dxa"/>
            <w:gridSpan w:val="3"/>
            <w:tcBorders/>
            <w:vAlign w:val="center"/>
          </w:tcPr>
          <w:p w14:paraId="74EDF9FD">
            <w:pPr>
              <w:spacing w:line="26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68A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0" w:hRule="exact"/>
        </w:trPr>
        <w:tc>
          <w:tcPr>
            <w:tcW w:w="1957" w:type="dxa"/>
            <w:tcBorders>
              <w:bottom w:val="single" w:color="auto" w:sz="4" w:space="0"/>
            </w:tcBorders>
            <w:vAlign w:val="center"/>
          </w:tcPr>
          <w:p w14:paraId="4247C303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8108" w:type="dxa"/>
            <w:gridSpan w:val="3"/>
            <w:tcBorders>
              <w:bottom w:val="single" w:color="auto" w:sz="4" w:space="0"/>
            </w:tcBorders>
            <w:vAlign w:val="center"/>
          </w:tcPr>
          <w:p w14:paraId="56111072"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67B0D4C1"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543D6A87"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532CAA10">
            <w:pPr>
              <w:spacing w:line="360" w:lineRule="exact"/>
              <w:ind w:firstLine="1680" w:firstLineChars="6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（自荐人所在单位签署意见并加盖公章）</w:t>
            </w:r>
          </w:p>
          <w:p w14:paraId="73850CAA">
            <w:pPr>
              <w:spacing w:line="360" w:lineRule="exact"/>
              <w:ind w:firstLine="2660" w:firstLineChars="9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5243C254"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2025年   月   日</w:t>
            </w:r>
          </w:p>
          <w:p w14:paraId="0C82F200">
            <w:pPr>
              <w:spacing w:line="240" w:lineRule="exact"/>
              <w:ind w:firstLine="3840" w:firstLineChars="1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0C34C51F">
      <w:pPr>
        <w:spacing w:after="100" w:afterAutospacing="1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092997"/>
    </w:sdtPr>
    <w:sdtEndPr>
      <w:rPr>
        <w:rFonts w:ascii="仿宋" w:hAnsi="仿宋" w:eastAsia="仿宋"/>
        <w:sz w:val="24"/>
      </w:rPr>
    </w:sdtEndPr>
    <w:sdtContent>
      <w:p w14:paraId="3368E00A">
        <w:pPr>
          <w:pStyle w:val="7"/>
          <w:jc w:val="right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27 -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565183"/>
    </w:sdtPr>
    <w:sdtEndPr>
      <w:rPr>
        <w:rFonts w:ascii="仿宋" w:hAnsi="仿宋" w:eastAsia="仿宋"/>
        <w:sz w:val="24"/>
      </w:rPr>
    </w:sdtEndPr>
    <w:sdtContent>
      <w:p w14:paraId="6292ED14">
        <w:pPr>
          <w:pStyle w:val="7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20 -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DEE3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C2A9A">
    <w:pPr>
      <w:pStyle w:val="4"/>
      <w:spacing w:after="0" w:line="320" w:lineRule="exac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BF9"/>
    <w:rsid w:val="007B762A"/>
    <w:rsid w:val="007B7680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F66"/>
    <w:rsid w:val="0080517A"/>
    <w:rsid w:val="00805EDA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208B"/>
    <w:rsid w:val="00DB4B14"/>
    <w:rsid w:val="00DB4B3A"/>
    <w:rsid w:val="00DB4EDB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AA1970C"/>
    <w:rsid w:val="0F7F0EA5"/>
    <w:rsid w:val="1A7CA4C8"/>
    <w:rsid w:val="1EE367D7"/>
    <w:rsid w:val="1FBE4D8F"/>
    <w:rsid w:val="27BBD431"/>
    <w:rsid w:val="29FB622F"/>
    <w:rsid w:val="2B5FF6DB"/>
    <w:rsid w:val="2BE6AC9B"/>
    <w:rsid w:val="2E122953"/>
    <w:rsid w:val="32E7C95C"/>
    <w:rsid w:val="37E613F9"/>
    <w:rsid w:val="37FD3078"/>
    <w:rsid w:val="37FF3550"/>
    <w:rsid w:val="37FFC416"/>
    <w:rsid w:val="3991049D"/>
    <w:rsid w:val="3AFCCEEC"/>
    <w:rsid w:val="3B6BE7B6"/>
    <w:rsid w:val="3BEA624A"/>
    <w:rsid w:val="3BFF18CE"/>
    <w:rsid w:val="3DEE90AB"/>
    <w:rsid w:val="3F9F0BD7"/>
    <w:rsid w:val="3FDD0733"/>
    <w:rsid w:val="3FFF6105"/>
    <w:rsid w:val="40F50A0D"/>
    <w:rsid w:val="467F7B33"/>
    <w:rsid w:val="4B94077D"/>
    <w:rsid w:val="4E1161B7"/>
    <w:rsid w:val="4F7A1CAF"/>
    <w:rsid w:val="51FC00CA"/>
    <w:rsid w:val="575FFACA"/>
    <w:rsid w:val="57E3A12B"/>
    <w:rsid w:val="5D5E7442"/>
    <w:rsid w:val="5DFC282D"/>
    <w:rsid w:val="5EF2E06A"/>
    <w:rsid w:val="5F7BA06F"/>
    <w:rsid w:val="5FFB8B9E"/>
    <w:rsid w:val="5FFEE2BA"/>
    <w:rsid w:val="67EA5618"/>
    <w:rsid w:val="6BADA4A9"/>
    <w:rsid w:val="6BFE9F4B"/>
    <w:rsid w:val="6BFF44CD"/>
    <w:rsid w:val="6CFE6DCE"/>
    <w:rsid w:val="6D1F0417"/>
    <w:rsid w:val="6E177930"/>
    <w:rsid w:val="6F6D7F02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5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2"/>
    <w:link w:val="6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1">
    <w:name w:val="Char Char9 Char Char"/>
    <w:basedOn w:val="1"/>
    <w:autoRedefine/>
    <w:qFormat/>
    <w:uiPriority w:val="0"/>
    <w:rPr>
      <w:rFonts w:ascii="仿宋_GB2312" w:hAnsi="Times New Roman" w:cs="Times New Roman"/>
      <w:b/>
      <w:szCs w:val="32"/>
    </w:rPr>
  </w:style>
  <w:style w:type="character" w:customStyle="1" w:styleId="22">
    <w:name w:val="批注文字 Char"/>
    <w:basedOn w:val="12"/>
    <w:link w:val="3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4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7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1A8D-1935-456D-AD76-13767C2CA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366</Words>
  <Characters>382</Characters>
  <Lines>102</Lines>
  <Paragraphs>28</Paragraphs>
  <TotalTime>1</TotalTime>
  <ScaleCrop>false</ScaleCrop>
  <LinksUpToDate>false</LinksUpToDate>
  <CharactersWithSpaces>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2025-03-13T08:15:00Z</dcterms:created>
  <dc:creator>wangyongpo</dc:creator>
  <cp:lastModifiedBy>墨子轩</cp:lastModifiedBy>
  <cp:lastPrinted>2025-03-11T03:20:00Z</cp:lastPrinted>
  <dcterms:modified xsi:type="dcterms:W3CDTF">2025-03-14T06:28:15Z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eyJoZGlkIjoiZDE4OThjNTZjZDNmOWJhNzE3ODFkMDVhM2UwNGViOTciLCJ1c2VySWQiOiI0MzA0OTA2MzcifQ==</vt:lpwstr>
  </property>
  <property fmtid="{D5CDD505-2E9C-101B-9397-08002B2CF9AE}" pid="4" name="ICV">
    <vt:lpwstr>22F933EF40D0424CB9F1B325AF6815EB_13</vt:lpwstr>
  </property>
</Properties>
</file>